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C3A2" w14:textId="77777777" w:rsidR="00EB7A30" w:rsidRDefault="00EB7A30" w:rsidP="00EB7A30">
      <w:pPr>
        <w:pStyle w:val="Title"/>
        <w:ind w:right="-1260"/>
        <w:outlineLvl w:val="0"/>
        <w:rPr>
          <w:color w:val="ACB9CA" w:themeColor="text2" w:themeTint="66"/>
          <w:u w:val="single"/>
        </w:rPr>
      </w:pPr>
    </w:p>
    <w:p w14:paraId="7E5807DF" w14:textId="77777777" w:rsidR="00EB7A30" w:rsidRPr="000E7725" w:rsidRDefault="00774625" w:rsidP="00EB7A30">
      <w:pPr>
        <w:pStyle w:val="Title"/>
        <w:ind w:right="-1260"/>
        <w:outlineLvl w:val="0"/>
        <w:rPr>
          <w:color w:val="ACB9CA" w:themeColor="text2" w:themeTint="66"/>
          <w:u w:val="single"/>
        </w:rPr>
      </w:pPr>
      <w:r>
        <w:rPr>
          <w:noProof/>
        </w:rPr>
        <w:drawing>
          <wp:anchor distT="0" distB="0" distL="114300" distR="114300" simplePos="0" relativeHeight="251659264" behindDoc="0" locked="0" layoutInCell="1" allowOverlap="1" wp14:anchorId="41673D08" wp14:editId="309D3659">
            <wp:simplePos x="0" y="0"/>
            <wp:positionH relativeFrom="column">
              <wp:posOffset>199390</wp:posOffset>
            </wp:positionH>
            <wp:positionV relativeFrom="paragraph">
              <wp:posOffset>65405</wp:posOffset>
            </wp:positionV>
            <wp:extent cx="885825" cy="880745"/>
            <wp:effectExtent l="0" t="0" r="9525" b="0"/>
            <wp:wrapSquare wrapText="bothSides"/>
            <wp:docPr id="3" name="Picture 3" descr="http://isrc.org/ISR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rc.org/ISRC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A30" w:rsidRPr="000E7725">
        <w:rPr>
          <w:color w:val="ACB9CA" w:themeColor="text2" w:themeTint="66"/>
          <w:u w:val="single"/>
        </w:rPr>
        <w:t>ILLINOIS SOCIETY FOR RESPIRATORY CARE</w:t>
      </w:r>
    </w:p>
    <w:p w14:paraId="1232F70B" w14:textId="77777777" w:rsidR="00EB7A30" w:rsidRDefault="00EB7A30" w:rsidP="00EB7A30">
      <w:pPr>
        <w:pStyle w:val="NormalWeb"/>
        <w:spacing w:before="0" w:beforeAutospacing="0" w:after="0" w:afterAutospacing="0"/>
        <w:jc w:val="center"/>
        <w:outlineLvl w:val="0"/>
        <w:rPr>
          <w:rFonts w:ascii="Times New Roman" w:hAnsi="Times New Roman" w:cs="Times New Roman"/>
          <w:szCs w:val="20"/>
        </w:rPr>
      </w:pPr>
      <w:r>
        <w:rPr>
          <w:rFonts w:ascii="Times New Roman" w:hAnsi="Times New Roman" w:cs="Times New Roman"/>
          <w:szCs w:val="20"/>
        </w:rPr>
        <w:t>Affiliate of AARC</w:t>
      </w:r>
    </w:p>
    <w:p w14:paraId="483C0C61" w14:textId="77777777" w:rsidR="00EB7A30" w:rsidRDefault="00EB7A30" w:rsidP="00EB7A30">
      <w:pPr>
        <w:jc w:val="center"/>
      </w:pPr>
      <w:r>
        <w:t>Administrative Office: P.O. Box 10261-Springfield, IL 62791</w:t>
      </w:r>
    </w:p>
    <w:p w14:paraId="42B3C599" w14:textId="28F5A8F5" w:rsidR="00EB7A30" w:rsidRDefault="00EB7A30" w:rsidP="00EB7A30">
      <w:pPr>
        <w:ind w:left="720" w:firstLine="720"/>
        <w:jc w:val="center"/>
      </w:pPr>
      <w:r>
        <w:t>(217) 522-5558- FAX (217) 522-5557</w:t>
      </w:r>
    </w:p>
    <w:p w14:paraId="735F90BF" w14:textId="77777777" w:rsidR="00CE24AB" w:rsidRDefault="00CE24AB" w:rsidP="00EB7A30">
      <w:pPr>
        <w:ind w:left="720" w:firstLine="720"/>
        <w:jc w:val="center"/>
        <w:rPr>
          <w:color w:val="000000"/>
        </w:rPr>
      </w:pPr>
    </w:p>
    <w:p w14:paraId="05B048B1" w14:textId="77777777" w:rsidR="00EB7A30" w:rsidRPr="00CE24AB" w:rsidRDefault="00EB7A30" w:rsidP="00CE24AB">
      <w:pPr>
        <w:ind w:left="4320"/>
        <w:outlineLvl w:val="0"/>
        <w:rPr>
          <w:rFonts w:asciiTheme="minorHAnsi" w:hAnsiTheme="minorHAnsi" w:cstheme="minorHAnsi"/>
          <w:b/>
          <w:bCs/>
        </w:rPr>
      </w:pPr>
      <w:r w:rsidRPr="00CE24AB">
        <w:rPr>
          <w:rFonts w:asciiTheme="minorHAnsi" w:hAnsiTheme="minorHAnsi" w:cstheme="minorHAnsi"/>
          <w:b/>
          <w:bCs/>
        </w:rPr>
        <w:t xml:space="preserve">Board of Directors </w:t>
      </w:r>
    </w:p>
    <w:p w14:paraId="56E15410" w14:textId="279AB241" w:rsidR="00EB7A30" w:rsidRPr="00CE24AB" w:rsidRDefault="00EB7A30" w:rsidP="00EB7A30">
      <w:pPr>
        <w:jc w:val="center"/>
        <w:rPr>
          <w:rFonts w:asciiTheme="minorHAnsi" w:hAnsiTheme="minorHAnsi" w:cstheme="minorHAnsi"/>
          <w:b/>
          <w:bCs/>
        </w:rPr>
      </w:pPr>
      <w:r w:rsidRPr="00CE24AB">
        <w:rPr>
          <w:rFonts w:asciiTheme="minorHAnsi" w:hAnsiTheme="minorHAnsi" w:cstheme="minorHAnsi"/>
          <w:b/>
          <w:bCs/>
          <w:color w:val="000000"/>
        </w:rPr>
        <w:tab/>
      </w:r>
      <w:r w:rsidR="0094620F" w:rsidRPr="00CE24AB">
        <w:rPr>
          <w:rFonts w:asciiTheme="minorHAnsi" w:hAnsiTheme="minorHAnsi" w:cstheme="minorHAnsi"/>
          <w:b/>
          <w:bCs/>
          <w:color w:val="000000"/>
        </w:rPr>
        <w:tab/>
      </w:r>
      <w:r w:rsidR="00C30CCB">
        <w:rPr>
          <w:rFonts w:asciiTheme="minorHAnsi" w:hAnsiTheme="minorHAnsi" w:cstheme="minorHAnsi"/>
          <w:b/>
          <w:bCs/>
          <w:color w:val="000000"/>
        </w:rPr>
        <w:t>Second</w:t>
      </w:r>
      <w:r w:rsidR="003D78EE" w:rsidRPr="00CE24AB">
        <w:rPr>
          <w:rFonts w:asciiTheme="minorHAnsi" w:hAnsiTheme="minorHAnsi" w:cstheme="minorHAnsi"/>
          <w:b/>
          <w:bCs/>
          <w:color w:val="000000"/>
        </w:rPr>
        <w:t xml:space="preserve"> </w:t>
      </w:r>
      <w:r w:rsidRPr="00CE24AB">
        <w:rPr>
          <w:rFonts w:asciiTheme="minorHAnsi" w:hAnsiTheme="minorHAnsi" w:cstheme="minorHAnsi"/>
          <w:b/>
          <w:bCs/>
          <w:color w:val="000000"/>
        </w:rPr>
        <w:t>Quarter</w:t>
      </w:r>
      <w:r w:rsidRPr="00CE24AB">
        <w:rPr>
          <w:rFonts w:asciiTheme="minorHAnsi" w:hAnsiTheme="minorHAnsi" w:cstheme="minorHAnsi"/>
          <w:b/>
          <w:bCs/>
        </w:rPr>
        <w:t xml:space="preserve"> Meeting</w:t>
      </w:r>
      <w:r w:rsidR="009F2ABA" w:rsidRPr="00CE24AB">
        <w:rPr>
          <w:rFonts w:asciiTheme="minorHAnsi" w:hAnsiTheme="minorHAnsi" w:cstheme="minorHAnsi"/>
          <w:b/>
          <w:bCs/>
        </w:rPr>
        <w:t xml:space="preserve"> Minutes</w:t>
      </w:r>
    </w:p>
    <w:p w14:paraId="1D62D8A2" w14:textId="5558CE53" w:rsidR="00EB7A30" w:rsidRPr="00CE24AB" w:rsidRDefault="00EB7A30" w:rsidP="00EB7A30">
      <w:pPr>
        <w:jc w:val="center"/>
        <w:rPr>
          <w:rFonts w:asciiTheme="minorHAnsi" w:hAnsiTheme="minorHAnsi" w:cstheme="minorHAnsi"/>
          <w:b/>
          <w:bCs/>
        </w:rPr>
      </w:pPr>
      <w:r w:rsidRPr="00CE24AB">
        <w:rPr>
          <w:rFonts w:asciiTheme="minorHAnsi" w:hAnsiTheme="minorHAnsi" w:cstheme="minorHAnsi"/>
          <w:b/>
          <w:bCs/>
        </w:rPr>
        <w:tab/>
      </w:r>
      <w:r w:rsidR="00C30CCB">
        <w:rPr>
          <w:rFonts w:asciiTheme="minorHAnsi" w:hAnsiTheme="minorHAnsi" w:cstheme="minorHAnsi"/>
          <w:b/>
          <w:bCs/>
        </w:rPr>
        <w:t>October</w:t>
      </w:r>
      <w:r w:rsidR="00D33B4E">
        <w:rPr>
          <w:rFonts w:asciiTheme="minorHAnsi" w:hAnsiTheme="minorHAnsi" w:cstheme="minorHAnsi"/>
          <w:b/>
          <w:bCs/>
        </w:rPr>
        <w:t xml:space="preserve"> </w:t>
      </w:r>
      <w:r w:rsidR="00B60D0A">
        <w:rPr>
          <w:rFonts w:asciiTheme="minorHAnsi" w:hAnsiTheme="minorHAnsi" w:cstheme="minorHAnsi"/>
          <w:b/>
          <w:bCs/>
        </w:rPr>
        <w:t>1</w:t>
      </w:r>
      <w:r w:rsidR="00C30CCB">
        <w:rPr>
          <w:rFonts w:asciiTheme="minorHAnsi" w:hAnsiTheme="minorHAnsi" w:cstheme="minorHAnsi"/>
          <w:b/>
          <w:bCs/>
        </w:rPr>
        <w:t>9</w:t>
      </w:r>
      <w:r w:rsidR="00BF2C1D" w:rsidRPr="00CE24AB">
        <w:rPr>
          <w:rFonts w:asciiTheme="minorHAnsi" w:hAnsiTheme="minorHAnsi" w:cstheme="minorHAnsi"/>
          <w:b/>
          <w:bCs/>
        </w:rPr>
        <w:t>, 202</w:t>
      </w:r>
      <w:r w:rsidR="00CE24AB" w:rsidRPr="00CE24AB">
        <w:rPr>
          <w:rFonts w:asciiTheme="minorHAnsi" w:hAnsiTheme="minorHAnsi" w:cstheme="minorHAnsi"/>
          <w:b/>
          <w:bCs/>
        </w:rPr>
        <w:t>2</w:t>
      </w:r>
    </w:p>
    <w:p w14:paraId="2C6F4762" w14:textId="39C0A682" w:rsidR="00EB7A30" w:rsidRPr="00CE24AB" w:rsidRDefault="00011FC2" w:rsidP="009F2ABA">
      <w:pPr>
        <w:jc w:val="center"/>
        <w:rPr>
          <w:rFonts w:asciiTheme="minorHAnsi" w:hAnsiTheme="minorHAnsi" w:cstheme="minorHAnsi"/>
          <w:b/>
          <w:bCs/>
        </w:rPr>
      </w:pPr>
      <w:r w:rsidRPr="00CE24AB">
        <w:rPr>
          <w:rFonts w:asciiTheme="minorHAnsi" w:hAnsiTheme="minorHAnsi" w:cstheme="minorHAnsi"/>
          <w:b/>
          <w:bCs/>
        </w:rPr>
        <w:tab/>
      </w:r>
      <w:r w:rsidR="006E06CB" w:rsidRPr="00CE24AB">
        <w:rPr>
          <w:rFonts w:asciiTheme="minorHAnsi" w:hAnsiTheme="minorHAnsi" w:cstheme="minorHAnsi"/>
          <w:b/>
          <w:bCs/>
        </w:rPr>
        <w:t xml:space="preserve"> </w:t>
      </w:r>
    </w:p>
    <w:p w14:paraId="44123EB6" w14:textId="77777777" w:rsidR="00EB7A30" w:rsidRPr="003E38B1" w:rsidRDefault="00EB7A30" w:rsidP="00EB7A30">
      <w:pPr>
        <w:jc w:val="center"/>
        <w:rPr>
          <w:rFonts w:asciiTheme="minorHAnsi" w:hAnsiTheme="minorHAnsi" w:cstheme="minorHAnsi"/>
        </w:rPr>
      </w:pPr>
    </w:p>
    <w:p w14:paraId="0AFCAA3B" w14:textId="783F3FEF" w:rsidR="00937529" w:rsidRPr="003E38B1" w:rsidRDefault="0039257A" w:rsidP="00EB7A30">
      <w:pPr>
        <w:numPr>
          <w:ilvl w:val="0"/>
          <w:numId w:val="1"/>
        </w:numPr>
        <w:rPr>
          <w:rFonts w:asciiTheme="minorHAnsi" w:hAnsiTheme="minorHAnsi" w:cstheme="minorHAnsi"/>
          <w:szCs w:val="24"/>
        </w:rPr>
      </w:pPr>
      <w:r>
        <w:rPr>
          <w:rFonts w:asciiTheme="minorHAnsi" w:hAnsiTheme="minorHAnsi" w:cstheme="minorHAnsi"/>
          <w:bCs/>
          <w:szCs w:val="24"/>
        </w:rPr>
        <w:t>Steve Mosakowski</w:t>
      </w:r>
      <w:r w:rsidR="00A347A7">
        <w:rPr>
          <w:rFonts w:asciiTheme="minorHAnsi" w:hAnsiTheme="minorHAnsi" w:cstheme="minorHAnsi"/>
          <w:bCs/>
          <w:szCs w:val="24"/>
        </w:rPr>
        <w:t xml:space="preserve"> called the meeting to order</w:t>
      </w:r>
      <w:r w:rsidR="009D4A0D">
        <w:rPr>
          <w:rFonts w:asciiTheme="minorHAnsi" w:hAnsiTheme="minorHAnsi" w:cstheme="minorHAnsi"/>
          <w:bCs/>
          <w:szCs w:val="24"/>
        </w:rPr>
        <w:t>.</w:t>
      </w:r>
    </w:p>
    <w:p w14:paraId="1A1B524F" w14:textId="77777777" w:rsidR="00EB7A30" w:rsidRPr="003E38B1" w:rsidRDefault="00EB7A30" w:rsidP="009829E3">
      <w:pPr>
        <w:ind w:left="360"/>
        <w:rPr>
          <w:rFonts w:asciiTheme="minorHAnsi" w:hAnsiTheme="minorHAnsi" w:cstheme="minorHAnsi"/>
          <w:szCs w:val="24"/>
        </w:rPr>
      </w:pPr>
      <w:r w:rsidRPr="003E38B1">
        <w:rPr>
          <w:rFonts w:asciiTheme="minorHAnsi" w:hAnsiTheme="minorHAnsi" w:cstheme="minorHAnsi"/>
          <w:szCs w:val="24"/>
        </w:rPr>
        <w:tab/>
      </w:r>
      <w:r w:rsidRPr="003E38B1">
        <w:rPr>
          <w:rFonts w:asciiTheme="minorHAnsi" w:hAnsiTheme="minorHAnsi" w:cstheme="minorHAnsi"/>
          <w:szCs w:val="24"/>
        </w:rPr>
        <w:tab/>
      </w:r>
    </w:p>
    <w:p w14:paraId="25314F02" w14:textId="0AC6D15D" w:rsidR="00EB7A30" w:rsidRPr="009F2ABA" w:rsidRDefault="00C30CCB" w:rsidP="00EB7A30">
      <w:pPr>
        <w:numPr>
          <w:ilvl w:val="0"/>
          <w:numId w:val="1"/>
        </w:numPr>
        <w:rPr>
          <w:rFonts w:asciiTheme="minorHAnsi" w:hAnsiTheme="minorHAnsi" w:cstheme="minorHAnsi"/>
          <w:szCs w:val="24"/>
        </w:rPr>
      </w:pPr>
      <w:r>
        <w:rPr>
          <w:rFonts w:asciiTheme="minorHAnsi" w:hAnsiTheme="minorHAnsi" w:cstheme="minorHAnsi"/>
          <w:bCs/>
          <w:szCs w:val="24"/>
        </w:rPr>
        <w:t xml:space="preserve">Roll call taken via Zoom </w:t>
      </w:r>
      <w:r w:rsidR="00212EF0">
        <w:rPr>
          <w:rFonts w:asciiTheme="minorHAnsi" w:hAnsiTheme="minorHAnsi" w:cstheme="minorHAnsi"/>
          <w:bCs/>
          <w:szCs w:val="24"/>
        </w:rPr>
        <w:t>chat</w:t>
      </w:r>
      <w:r>
        <w:rPr>
          <w:rFonts w:asciiTheme="minorHAnsi" w:hAnsiTheme="minorHAnsi" w:cstheme="minorHAnsi"/>
          <w:bCs/>
          <w:szCs w:val="24"/>
        </w:rPr>
        <w:t xml:space="preserve"> – quorum not present. Jacki Moss will be typing up the recorded meeting</w:t>
      </w:r>
    </w:p>
    <w:p w14:paraId="26DAEFBF" w14:textId="77777777" w:rsidR="009F2ABA" w:rsidRDefault="009F2ABA" w:rsidP="009F2ABA">
      <w:pPr>
        <w:pStyle w:val="ListParagraph"/>
        <w:rPr>
          <w:rFonts w:asciiTheme="minorHAnsi" w:hAnsiTheme="minorHAnsi" w:cstheme="minorHAnsi"/>
          <w:szCs w:val="24"/>
        </w:rPr>
      </w:pPr>
    </w:p>
    <w:tbl>
      <w:tblPr>
        <w:tblStyle w:val="TableGrid"/>
        <w:tblW w:w="10165" w:type="dxa"/>
        <w:tblLook w:val="04A0" w:firstRow="1" w:lastRow="0" w:firstColumn="1" w:lastColumn="0" w:noHBand="0" w:noVBand="1"/>
      </w:tblPr>
      <w:tblGrid>
        <w:gridCol w:w="2697"/>
        <w:gridCol w:w="351"/>
        <w:gridCol w:w="3096"/>
        <w:gridCol w:w="344"/>
        <w:gridCol w:w="3303"/>
        <w:gridCol w:w="374"/>
      </w:tblGrid>
      <w:tr w:rsidR="009F2ABA" w:rsidRPr="009F2ABA" w14:paraId="3DC4266D" w14:textId="77777777" w:rsidTr="009E6E5A">
        <w:tc>
          <w:tcPr>
            <w:tcW w:w="2723" w:type="dxa"/>
          </w:tcPr>
          <w:p w14:paraId="73677116" w14:textId="7BCBA2B8" w:rsidR="009F2ABA" w:rsidRPr="00F1689A" w:rsidRDefault="009F2ABA"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 xml:space="preserve">President </w:t>
            </w:r>
            <w:r w:rsidR="00EE4F69" w:rsidRPr="00F1689A">
              <w:rPr>
                <w:rFonts w:asciiTheme="minorHAnsi" w:eastAsiaTheme="minorHAnsi" w:hAnsiTheme="minorHAnsi" w:cstheme="minorHAnsi"/>
                <w:sz w:val="22"/>
                <w:szCs w:val="22"/>
              </w:rPr>
              <w:t>–</w:t>
            </w:r>
            <w:r w:rsidRPr="00F1689A">
              <w:rPr>
                <w:rFonts w:asciiTheme="minorHAnsi" w:eastAsiaTheme="minorHAnsi" w:hAnsiTheme="minorHAnsi" w:cstheme="minorHAnsi"/>
                <w:sz w:val="22"/>
                <w:szCs w:val="22"/>
              </w:rPr>
              <w:t xml:space="preserve"> </w:t>
            </w:r>
            <w:r w:rsidR="00EE4F69" w:rsidRPr="00F1689A">
              <w:rPr>
                <w:rFonts w:asciiTheme="minorHAnsi" w:eastAsiaTheme="minorHAnsi" w:hAnsiTheme="minorHAnsi" w:cstheme="minorHAnsi"/>
                <w:sz w:val="22"/>
                <w:szCs w:val="22"/>
              </w:rPr>
              <w:t>Steve Mosakowski</w:t>
            </w:r>
          </w:p>
        </w:tc>
        <w:tc>
          <w:tcPr>
            <w:tcW w:w="351" w:type="dxa"/>
          </w:tcPr>
          <w:p w14:paraId="626A5047" w14:textId="6777D21C" w:rsidR="009F2ABA" w:rsidRPr="00F1689A" w:rsidRDefault="00F93CE6" w:rsidP="009F2ABA">
            <w:pPr>
              <w:spacing w:after="160" w:line="259" w:lineRule="auto"/>
              <w:rPr>
                <w:rFonts w:asciiTheme="minorHAnsi" w:eastAsiaTheme="minorHAnsi" w:hAnsiTheme="minorHAnsi" w:cstheme="minorHAnsi"/>
                <w:bCs/>
                <w:sz w:val="22"/>
                <w:szCs w:val="22"/>
              </w:rPr>
            </w:pPr>
            <w:r w:rsidRPr="00F1689A">
              <w:rPr>
                <w:rFonts w:asciiTheme="minorHAnsi" w:eastAsiaTheme="minorHAnsi" w:hAnsiTheme="minorHAnsi" w:cstheme="minorHAnsi"/>
                <w:bCs/>
                <w:sz w:val="22"/>
                <w:szCs w:val="22"/>
              </w:rPr>
              <w:t>P</w:t>
            </w:r>
          </w:p>
        </w:tc>
        <w:tc>
          <w:tcPr>
            <w:tcW w:w="3127" w:type="dxa"/>
          </w:tcPr>
          <w:p w14:paraId="2396943A" w14:textId="08F213D0"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 xml:space="preserve">Chapter 1 Chair </w:t>
            </w:r>
            <w:r w:rsidR="00B60D0A">
              <w:rPr>
                <w:rFonts w:asciiTheme="minorHAnsi" w:eastAsiaTheme="minorHAnsi" w:hAnsiTheme="minorHAnsi" w:cstheme="minorHAnsi"/>
                <w:sz w:val="22"/>
                <w:szCs w:val="22"/>
              </w:rPr>
              <w:t>–</w:t>
            </w:r>
            <w:r w:rsidRPr="00F1689A">
              <w:rPr>
                <w:rFonts w:asciiTheme="minorHAnsi" w:eastAsiaTheme="minorHAnsi" w:hAnsiTheme="minorHAnsi" w:cstheme="minorHAnsi"/>
                <w:sz w:val="22"/>
                <w:szCs w:val="22"/>
              </w:rPr>
              <w:t xml:space="preserve"> </w:t>
            </w:r>
            <w:r w:rsidR="00B60D0A">
              <w:rPr>
                <w:rFonts w:asciiTheme="minorHAnsi" w:eastAsiaTheme="minorHAnsi" w:hAnsiTheme="minorHAnsi" w:cstheme="minorHAnsi"/>
                <w:sz w:val="22"/>
                <w:szCs w:val="22"/>
              </w:rPr>
              <w:t>John Sloam</w:t>
            </w:r>
          </w:p>
        </w:tc>
        <w:tc>
          <w:tcPr>
            <w:tcW w:w="241" w:type="dxa"/>
          </w:tcPr>
          <w:p w14:paraId="62C14624" w14:textId="7FB87F4A" w:rsidR="009F2ABA" w:rsidRPr="00F1689A" w:rsidRDefault="00C30CC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w:t>
            </w:r>
          </w:p>
        </w:tc>
        <w:tc>
          <w:tcPr>
            <w:tcW w:w="3348" w:type="dxa"/>
          </w:tcPr>
          <w:p w14:paraId="2BACC173" w14:textId="4A4DBA70"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Chapter 1 Rep - Open</w:t>
            </w:r>
          </w:p>
        </w:tc>
        <w:tc>
          <w:tcPr>
            <w:tcW w:w="375" w:type="dxa"/>
          </w:tcPr>
          <w:p w14:paraId="1D86219C" w14:textId="0D3239F0"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5AB425AF" w14:textId="77777777" w:rsidTr="009E6E5A">
        <w:tc>
          <w:tcPr>
            <w:tcW w:w="2723" w:type="dxa"/>
          </w:tcPr>
          <w:p w14:paraId="29030BC0" w14:textId="1B075575" w:rsidR="00F67DC3" w:rsidRPr="00F1689A" w:rsidRDefault="00F67DC3"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President Elect </w:t>
            </w:r>
            <w:r w:rsidR="00525800">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Anne</w:t>
            </w:r>
            <w:r w:rsidR="00525800">
              <w:rPr>
                <w:rFonts w:asciiTheme="minorHAnsi" w:eastAsiaTheme="minorHAnsi" w:hAnsiTheme="minorHAnsi" w:cstheme="minorHAnsi"/>
                <w:sz w:val="22"/>
                <w:szCs w:val="22"/>
              </w:rPr>
              <w:t xml:space="preserve"> Geistkemper</w:t>
            </w:r>
          </w:p>
        </w:tc>
        <w:tc>
          <w:tcPr>
            <w:tcW w:w="351" w:type="dxa"/>
          </w:tcPr>
          <w:p w14:paraId="74E68AA8" w14:textId="70952C76" w:rsidR="009F2ABA" w:rsidRPr="00F1689A" w:rsidRDefault="002F73A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4B623AED" w14:textId="620FB166"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 xml:space="preserve">Chapter 2 Chair – </w:t>
            </w:r>
            <w:r w:rsidR="00B60D0A">
              <w:rPr>
                <w:rFonts w:asciiTheme="minorHAnsi" w:eastAsiaTheme="minorHAnsi" w:hAnsiTheme="minorHAnsi" w:cstheme="minorHAnsi"/>
                <w:sz w:val="22"/>
                <w:szCs w:val="22"/>
              </w:rPr>
              <w:t>Katie Dugan</w:t>
            </w:r>
          </w:p>
        </w:tc>
        <w:tc>
          <w:tcPr>
            <w:tcW w:w="241" w:type="dxa"/>
          </w:tcPr>
          <w:p w14:paraId="127B8585" w14:textId="2F01B400" w:rsidR="009F2ABA" w:rsidRPr="00F1689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348" w:type="dxa"/>
          </w:tcPr>
          <w:p w14:paraId="27BDF69E" w14:textId="417125CB"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Chapter 2 Rep –</w:t>
            </w:r>
            <w:r w:rsidR="0039257A" w:rsidRPr="00F1689A">
              <w:rPr>
                <w:rFonts w:asciiTheme="minorHAnsi" w:eastAsiaTheme="minorHAnsi" w:hAnsiTheme="minorHAnsi" w:cstheme="minorHAnsi"/>
                <w:sz w:val="22"/>
                <w:szCs w:val="22"/>
              </w:rPr>
              <w:t xml:space="preserve"> </w:t>
            </w:r>
            <w:r w:rsidRPr="00F1689A">
              <w:rPr>
                <w:rFonts w:asciiTheme="minorHAnsi" w:eastAsiaTheme="minorHAnsi" w:hAnsiTheme="minorHAnsi" w:cstheme="minorHAnsi"/>
                <w:sz w:val="22"/>
                <w:szCs w:val="22"/>
              </w:rPr>
              <w:t>Sara Murphy</w:t>
            </w:r>
          </w:p>
        </w:tc>
        <w:tc>
          <w:tcPr>
            <w:tcW w:w="375" w:type="dxa"/>
          </w:tcPr>
          <w:p w14:paraId="3DAAC0D3" w14:textId="0D3999DA" w:rsidR="009F2ABA" w:rsidRPr="009F2ABA" w:rsidRDefault="002F73A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r>
      <w:tr w:rsidR="009F2ABA" w:rsidRPr="009F2ABA" w14:paraId="3CC9260B" w14:textId="77777777" w:rsidTr="009E6E5A">
        <w:tc>
          <w:tcPr>
            <w:tcW w:w="2723" w:type="dxa"/>
          </w:tcPr>
          <w:p w14:paraId="4C168BE8" w14:textId="7D7CFD2D" w:rsidR="009F2ABA" w:rsidRPr="00C5554E" w:rsidRDefault="00F67DC3"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VP</w:t>
            </w:r>
            <w:r w:rsidRPr="00F1689A">
              <w:rPr>
                <w:rFonts w:asciiTheme="minorHAnsi" w:eastAsiaTheme="minorHAnsi" w:hAnsiTheme="minorHAnsi" w:cstheme="minorHAnsi"/>
                <w:sz w:val="22"/>
                <w:szCs w:val="22"/>
              </w:rPr>
              <w:t>– Midge Seim</w:t>
            </w:r>
          </w:p>
        </w:tc>
        <w:tc>
          <w:tcPr>
            <w:tcW w:w="351" w:type="dxa"/>
          </w:tcPr>
          <w:p w14:paraId="18021B40" w14:textId="670180EC" w:rsidR="009F2ABA" w:rsidRPr="00C5554E" w:rsidRDefault="00C30CC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w:t>
            </w:r>
          </w:p>
        </w:tc>
        <w:tc>
          <w:tcPr>
            <w:tcW w:w="3127" w:type="dxa"/>
          </w:tcPr>
          <w:p w14:paraId="23DC232B" w14:textId="75B6EB31"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3 Chair – Sarah Higar</w:t>
            </w:r>
          </w:p>
        </w:tc>
        <w:tc>
          <w:tcPr>
            <w:tcW w:w="241" w:type="dxa"/>
          </w:tcPr>
          <w:p w14:paraId="4F3DF5F2" w14:textId="3DF99512" w:rsidR="009F2ABA" w:rsidRPr="00C5554E" w:rsidRDefault="00B51222"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t>
            </w:r>
          </w:p>
        </w:tc>
        <w:tc>
          <w:tcPr>
            <w:tcW w:w="3348" w:type="dxa"/>
          </w:tcPr>
          <w:p w14:paraId="17113024" w14:textId="6DB91ECE" w:rsidR="009F2ABA" w:rsidRPr="00C5554E" w:rsidRDefault="006353B0"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3 Rep - </w:t>
            </w:r>
            <w:r w:rsidR="00F01A3F">
              <w:rPr>
                <w:rFonts w:asciiTheme="minorHAnsi" w:eastAsiaTheme="minorHAnsi" w:hAnsiTheme="minorHAnsi" w:cstheme="minorHAnsi"/>
                <w:sz w:val="22"/>
                <w:szCs w:val="22"/>
              </w:rPr>
              <w:t>Open</w:t>
            </w:r>
          </w:p>
        </w:tc>
        <w:tc>
          <w:tcPr>
            <w:tcW w:w="375" w:type="dxa"/>
          </w:tcPr>
          <w:p w14:paraId="097085C9" w14:textId="5AE556AC"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76F93F35" w14:textId="77777777" w:rsidTr="009E6E5A">
        <w:tc>
          <w:tcPr>
            <w:tcW w:w="2723" w:type="dxa"/>
          </w:tcPr>
          <w:p w14:paraId="0BC54C6A" w14:textId="77777777" w:rsidR="009F2ABA" w:rsidRPr="00C5554E" w:rsidRDefault="009F2ABA"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Secretary – Jacki Moss</w:t>
            </w:r>
          </w:p>
        </w:tc>
        <w:tc>
          <w:tcPr>
            <w:tcW w:w="351" w:type="dxa"/>
          </w:tcPr>
          <w:p w14:paraId="2B113EDF" w14:textId="24F35539" w:rsidR="009F2ABA" w:rsidRPr="00C5554E" w:rsidRDefault="00C30CC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w:t>
            </w:r>
          </w:p>
        </w:tc>
        <w:tc>
          <w:tcPr>
            <w:tcW w:w="3127" w:type="dxa"/>
          </w:tcPr>
          <w:p w14:paraId="4FA5CBF9" w14:textId="6FEF81D5"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4 Chair </w:t>
            </w:r>
            <w:r w:rsidR="00C5554E" w:rsidRPr="00C5554E">
              <w:rPr>
                <w:rFonts w:asciiTheme="minorHAnsi" w:eastAsiaTheme="minorHAnsi" w:hAnsiTheme="minorHAnsi" w:cstheme="minorHAnsi"/>
                <w:sz w:val="22"/>
                <w:szCs w:val="22"/>
              </w:rPr>
              <w:t>–</w:t>
            </w:r>
            <w:r w:rsidRPr="00C5554E">
              <w:rPr>
                <w:rFonts w:asciiTheme="minorHAnsi" w:eastAsiaTheme="minorHAnsi" w:hAnsiTheme="minorHAnsi" w:cstheme="minorHAnsi"/>
                <w:sz w:val="22"/>
                <w:szCs w:val="22"/>
              </w:rPr>
              <w:t xml:space="preserve"> </w:t>
            </w:r>
            <w:r w:rsidR="00B60D0A">
              <w:rPr>
                <w:rFonts w:asciiTheme="minorHAnsi" w:eastAsiaTheme="minorHAnsi" w:hAnsiTheme="minorHAnsi" w:cstheme="minorHAnsi"/>
                <w:sz w:val="22"/>
                <w:szCs w:val="22"/>
              </w:rPr>
              <w:t>Aaron Brace</w:t>
            </w:r>
          </w:p>
        </w:tc>
        <w:tc>
          <w:tcPr>
            <w:tcW w:w="241" w:type="dxa"/>
          </w:tcPr>
          <w:p w14:paraId="268EFCEE" w14:textId="59E38D1F" w:rsidR="009F2ABA" w:rsidRPr="00C5554E" w:rsidRDefault="00C30CC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t>
            </w:r>
          </w:p>
        </w:tc>
        <w:tc>
          <w:tcPr>
            <w:tcW w:w="3348" w:type="dxa"/>
          </w:tcPr>
          <w:p w14:paraId="5689F866" w14:textId="13046708"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4 Rep –</w:t>
            </w:r>
            <w:r w:rsidR="004E3B3A" w:rsidRPr="00C5554E">
              <w:rPr>
                <w:rFonts w:asciiTheme="minorHAnsi" w:eastAsiaTheme="minorHAnsi" w:hAnsiTheme="minorHAnsi" w:cstheme="minorHAnsi"/>
                <w:sz w:val="22"/>
                <w:szCs w:val="22"/>
              </w:rPr>
              <w:t xml:space="preserve"> </w:t>
            </w:r>
            <w:r w:rsidR="00525800">
              <w:rPr>
                <w:rFonts w:asciiTheme="minorHAnsi" w:eastAsiaTheme="minorHAnsi" w:hAnsiTheme="minorHAnsi" w:cstheme="minorHAnsi"/>
                <w:sz w:val="22"/>
                <w:szCs w:val="22"/>
              </w:rPr>
              <w:t>Open</w:t>
            </w:r>
          </w:p>
        </w:tc>
        <w:tc>
          <w:tcPr>
            <w:tcW w:w="375" w:type="dxa"/>
          </w:tcPr>
          <w:p w14:paraId="060B34E7" w14:textId="0C618879"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14C77987" w14:textId="77777777" w:rsidTr="009E6E5A">
        <w:tc>
          <w:tcPr>
            <w:tcW w:w="2723" w:type="dxa"/>
          </w:tcPr>
          <w:p w14:paraId="52FAC46C" w14:textId="77777777" w:rsidR="009F2ABA" w:rsidRPr="00C5554E" w:rsidRDefault="009F2ABA"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Treasurer – Gina Hoots</w:t>
            </w:r>
          </w:p>
        </w:tc>
        <w:tc>
          <w:tcPr>
            <w:tcW w:w="351" w:type="dxa"/>
          </w:tcPr>
          <w:p w14:paraId="794E39EC" w14:textId="563EE217" w:rsidR="009F2ABA" w:rsidRPr="00C5554E" w:rsidRDefault="00C30CC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49111901" w14:textId="25E9F622"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5 Chair – Lori Badgley</w:t>
            </w:r>
          </w:p>
        </w:tc>
        <w:tc>
          <w:tcPr>
            <w:tcW w:w="241" w:type="dxa"/>
          </w:tcPr>
          <w:p w14:paraId="2FF92863" w14:textId="75CFF29E" w:rsidR="009F2ABA" w:rsidRPr="00C5554E" w:rsidRDefault="002F73A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348" w:type="dxa"/>
          </w:tcPr>
          <w:p w14:paraId="048F1C76" w14:textId="089162DB"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5 Rep – </w:t>
            </w:r>
            <w:r w:rsidR="006353B0" w:rsidRPr="00C5554E">
              <w:rPr>
                <w:rFonts w:asciiTheme="minorHAnsi" w:eastAsiaTheme="minorHAnsi" w:hAnsiTheme="minorHAnsi" w:cstheme="minorHAnsi"/>
                <w:sz w:val="22"/>
                <w:szCs w:val="22"/>
              </w:rPr>
              <w:t>Kristin King</w:t>
            </w:r>
          </w:p>
        </w:tc>
        <w:tc>
          <w:tcPr>
            <w:tcW w:w="375" w:type="dxa"/>
          </w:tcPr>
          <w:p w14:paraId="01437AB7" w14:textId="3DEFDA35"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r>
      <w:tr w:rsidR="009F2ABA" w:rsidRPr="009F2ABA" w14:paraId="1153EA52" w14:textId="77777777" w:rsidTr="005524B7">
        <w:trPr>
          <w:trHeight w:val="539"/>
        </w:trPr>
        <w:tc>
          <w:tcPr>
            <w:tcW w:w="2723" w:type="dxa"/>
          </w:tcPr>
          <w:p w14:paraId="25B05F3F" w14:textId="49D3419D" w:rsidR="009F2ABA" w:rsidRPr="00C5554E" w:rsidRDefault="00EE4F69" w:rsidP="009F2ABA">
            <w:pPr>
              <w:spacing w:after="160" w:line="259" w:lineRule="auto"/>
              <w:rPr>
                <w:rFonts w:asciiTheme="minorHAnsi" w:eastAsiaTheme="minorHAnsi" w:hAnsiTheme="minorHAnsi" w:cstheme="minorHAnsi"/>
                <w:sz w:val="22"/>
                <w:szCs w:val="22"/>
              </w:rPr>
            </w:pPr>
            <w:r w:rsidRPr="00F67DC3">
              <w:rPr>
                <w:rFonts w:asciiTheme="minorHAnsi" w:eastAsiaTheme="minorHAnsi" w:hAnsiTheme="minorHAnsi" w:cstheme="minorHAnsi"/>
                <w:sz w:val="22"/>
                <w:szCs w:val="22"/>
              </w:rPr>
              <w:t>Delegate –</w:t>
            </w:r>
            <w:r w:rsidRPr="00C5554E">
              <w:rPr>
                <w:rFonts w:asciiTheme="minorHAnsi" w:eastAsiaTheme="minorHAnsi" w:hAnsiTheme="minorHAnsi" w:cstheme="minorHAnsi"/>
                <w:sz w:val="22"/>
                <w:szCs w:val="22"/>
              </w:rPr>
              <w:t xml:space="preserve"> </w:t>
            </w:r>
            <w:r w:rsidR="00575787">
              <w:rPr>
                <w:rFonts w:asciiTheme="minorHAnsi" w:eastAsiaTheme="minorHAnsi" w:hAnsiTheme="minorHAnsi" w:cstheme="minorHAnsi"/>
                <w:sz w:val="22"/>
                <w:szCs w:val="22"/>
              </w:rPr>
              <w:t>Lexi Caraway</w:t>
            </w:r>
          </w:p>
        </w:tc>
        <w:tc>
          <w:tcPr>
            <w:tcW w:w="351" w:type="dxa"/>
          </w:tcPr>
          <w:p w14:paraId="7A42B90B" w14:textId="352BE8F7" w:rsidR="009F2ABA" w:rsidRPr="00C5554E" w:rsidRDefault="002F73A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6CC1CDEF" w14:textId="642D77AB"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6 Chair – Debbie Booton</w:t>
            </w:r>
          </w:p>
        </w:tc>
        <w:tc>
          <w:tcPr>
            <w:tcW w:w="241" w:type="dxa"/>
          </w:tcPr>
          <w:p w14:paraId="62063C3D" w14:textId="219D6E81" w:rsidR="009F2ABA" w:rsidRPr="00C5554E" w:rsidRDefault="00C30CC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t>
            </w:r>
          </w:p>
        </w:tc>
        <w:tc>
          <w:tcPr>
            <w:tcW w:w="3348" w:type="dxa"/>
          </w:tcPr>
          <w:p w14:paraId="2441D816" w14:textId="737CDAE4"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6 Rep – </w:t>
            </w:r>
            <w:r w:rsidR="00F93CE6" w:rsidRPr="00C5554E">
              <w:rPr>
                <w:rFonts w:asciiTheme="minorHAnsi" w:eastAsiaTheme="minorHAnsi" w:hAnsiTheme="minorHAnsi" w:cstheme="minorHAnsi"/>
                <w:sz w:val="22"/>
                <w:szCs w:val="22"/>
              </w:rPr>
              <w:t>Open</w:t>
            </w:r>
          </w:p>
        </w:tc>
        <w:tc>
          <w:tcPr>
            <w:tcW w:w="375" w:type="dxa"/>
          </w:tcPr>
          <w:p w14:paraId="0D0B9B5D" w14:textId="3593009E" w:rsid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21AB2DD6" w14:textId="77777777" w:rsidTr="009E6E5A">
        <w:tc>
          <w:tcPr>
            <w:tcW w:w="2723" w:type="dxa"/>
          </w:tcPr>
          <w:p w14:paraId="5E184B74" w14:textId="4134CA0F" w:rsidR="009F2ABA" w:rsidRPr="00C5554E" w:rsidRDefault="00EE4F69" w:rsidP="009F2ABA">
            <w:pPr>
              <w:spacing w:after="160" w:line="259" w:lineRule="auto"/>
              <w:rPr>
                <w:rFonts w:asciiTheme="minorHAnsi" w:eastAsiaTheme="minorHAnsi" w:hAnsiTheme="minorHAnsi" w:cstheme="minorHAnsi"/>
                <w:sz w:val="22"/>
                <w:szCs w:val="22"/>
              </w:rPr>
            </w:pPr>
            <w:r w:rsidRPr="00F67DC3">
              <w:rPr>
                <w:rFonts w:asciiTheme="minorHAnsi" w:eastAsiaTheme="minorHAnsi" w:hAnsiTheme="minorHAnsi" w:cstheme="minorHAnsi"/>
                <w:sz w:val="22"/>
                <w:szCs w:val="22"/>
              </w:rPr>
              <w:t xml:space="preserve">Alt. Delegate – </w:t>
            </w:r>
            <w:r w:rsidR="00C30CCB">
              <w:rPr>
                <w:rFonts w:asciiTheme="minorHAnsi" w:eastAsiaTheme="minorHAnsi" w:hAnsiTheme="minorHAnsi" w:cstheme="minorHAnsi"/>
                <w:sz w:val="22"/>
                <w:szCs w:val="22"/>
              </w:rPr>
              <w:t>Molly Marin</w:t>
            </w:r>
          </w:p>
        </w:tc>
        <w:tc>
          <w:tcPr>
            <w:tcW w:w="351" w:type="dxa"/>
          </w:tcPr>
          <w:p w14:paraId="65139C3F" w14:textId="25D797D1" w:rsidR="009F2ABA" w:rsidRPr="00C5554E" w:rsidRDefault="002F73AB"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3C5E076F" w14:textId="2756900F"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Administrator - Maureen Mulhall</w:t>
            </w:r>
          </w:p>
        </w:tc>
        <w:tc>
          <w:tcPr>
            <w:tcW w:w="241" w:type="dxa"/>
          </w:tcPr>
          <w:p w14:paraId="7E501266" w14:textId="75B072D5" w:rsidR="009F2ABA" w:rsidRPr="00C5554E"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348" w:type="dxa"/>
          </w:tcPr>
          <w:p w14:paraId="60DED487" w14:textId="553C315C" w:rsidR="006353B0" w:rsidRPr="00C5554E" w:rsidRDefault="006353B0" w:rsidP="009F2ABA">
            <w:pPr>
              <w:spacing w:after="160" w:line="259" w:lineRule="auto"/>
              <w:rPr>
                <w:rFonts w:asciiTheme="minorHAnsi" w:eastAsiaTheme="minorHAnsi" w:hAnsiTheme="minorHAnsi" w:cstheme="minorHAnsi"/>
                <w:sz w:val="22"/>
                <w:szCs w:val="22"/>
              </w:rPr>
            </w:pPr>
          </w:p>
        </w:tc>
        <w:tc>
          <w:tcPr>
            <w:tcW w:w="375" w:type="dxa"/>
          </w:tcPr>
          <w:p w14:paraId="5F8C3A73" w14:textId="2A535E44" w:rsidR="006353B0" w:rsidRDefault="006353B0" w:rsidP="009F2ABA">
            <w:pPr>
              <w:spacing w:after="160" w:line="259" w:lineRule="auto"/>
              <w:rPr>
                <w:rFonts w:asciiTheme="minorHAnsi" w:eastAsiaTheme="minorHAnsi" w:hAnsiTheme="minorHAnsi" w:cstheme="minorHAnsi"/>
                <w:sz w:val="22"/>
                <w:szCs w:val="22"/>
              </w:rPr>
            </w:pPr>
          </w:p>
        </w:tc>
      </w:tr>
    </w:tbl>
    <w:p w14:paraId="63CD3AF5" w14:textId="1EEF86F2" w:rsidR="004524E4" w:rsidRPr="00576612" w:rsidRDefault="009F2ABA" w:rsidP="00173FA1">
      <w:pPr>
        <w:spacing w:after="160" w:line="259" w:lineRule="auto"/>
        <w:rPr>
          <w:rFonts w:asciiTheme="minorHAnsi" w:hAnsiTheme="minorHAnsi" w:cstheme="minorHAnsi"/>
          <w:sz w:val="22"/>
          <w:szCs w:val="22"/>
        </w:rPr>
      </w:pPr>
      <w:r w:rsidRPr="009F2ABA">
        <w:rPr>
          <w:rFonts w:asciiTheme="minorHAnsi" w:eastAsiaTheme="minorHAnsi" w:hAnsiTheme="minorHAnsi" w:cstheme="minorHAnsi"/>
          <w:sz w:val="22"/>
          <w:szCs w:val="22"/>
        </w:rPr>
        <w:t>P=Present</w:t>
      </w:r>
      <w:r w:rsidR="00173FA1">
        <w:rPr>
          <w:rFonts w:asciiTheme="minorHAnsi" w:eastAsiaTheme="minorHAnsi" w:hAnsiTheme="minorHAnsi" w:cstheme="minorHAnsi"/>
          <w:sz w:val="22"/>
          <w:szCs w:val="22"/>
        </w:rPr>
        <w:t xml:space="preserve"> </w:t>
      </w:r>
      <w:r w:rsidRPr="009F2ABA">
        <w:rPr>
          <w:rFonts w:asciiTheme="minorHAnsi" w:eastAsiaTheme="minorHAnsi" w:hAnsiTheme="minorHAnsi" w:cstheme="minorHAnsi"/>
          <w:sz w:val="22"/>
          <w:szCs w:val="22"/>
        </w:rPr>
        <w:t>A=Absen</w:t>
      </w:r>
      <w:r w:rsidR="00173FA1">
        <w:rPr>
          <w:rFonts w:asciiTheme="minorHAnsi" w:eastAsiaTheme="minorHAnsi" w:hAnsiTheme="minorHAnsi" w:cstheme="minorHAnsi"/>
          <w:sz w:val="22"/>
          <w:szCs w:val="22"/>
        </w:rPr>
        <w:t xml:space="preserve">t </w:t>
      </w:r>
      <w:r w:rsidRPr="009F2ABA">
        <w:rPr>
          <w:rFonts w:asciiTheme="minorHAnsi" w:eastAsiaTheme="minorHAnsi" w:hAnsiTheme="minorHAnsi" w:cstheme="minorHAnsi"/>
          <w:sz w:val="22"/>
          <w:szCs w:val="22"/>
        </w:rPr>
        <w:t>E=Excused</w:t>
      </w:r>
      <w:r w:rsidR="0085594D">
        <w:rPr>
          <w:rFonts w:asciiTheme="minorHAnsi" w:eastAsiaTheme="minorHAnsi" w:hAnsiTheme="minorHAnsi" w:cstheme="minorHAnsi"/>
          <w:sz w:val="22"/>
          <w:szCs w:val="22"/>
        </w:rPr>
        <w:t xml:space="preserve"> </w:t>
      </w:r>
      <w:r w:rsidR="00860E54" w:rsidRPr="0085594D">
        <w:rPr>
          <w:rFonts w:asciiTheme="minorHAnsi" w:hAnsiTheme="minorHAnsi" w:cstheme="minorHAnsi"/>
          <w:sz w:val="22"/>
          <w:szCs w:val="22"/>
        </w:rPr>
        <w:t xml:space="preserve">(10 </w:t>
      </w:r>
      <w:r w:rsidR="0085594D">
        <w:rPr>
          <w:rFonts w:asciiTheme="minorHAnsi" w:hAnsiTheme="minorHAnsi" w:cstheme="minorHAnsi"/>
          <w:sz w:val="22"/>
          <w:szCs w:val="22"/>
        </w:rPr>
        <w:t xml:space="preserve">need </w:t>
      </w:r>
      <w:r w:rsidR="00860E54" w:rsidRPr="0085594D">
        <w:rPr>
          <w:rFonts w:asciiTheme="minorHAnsi" w:hAnsiTheme="minorHAnsi" w:cstheme="minorHAnsi"/>
          <w:sz w:val="22"/>
          <w:szCs w:val="22"/>
        </w:rPr>
        <w:t xml:space="preserve">to be present </w:t>
      </w:r>
      <w:r w:rsidR="00173FA1">
        <w:rPr>
          <w:rFonts w:asciiTheme="minorHAnsi" w:hAnsiTheme="minorHAnsi" w:cstheme="minorHAnsi"/>
          <w:sz w:val="22"/>
          <w:szCs w:val="22"/>
        </w:rPr>
        <w:t xml:space="preserve">if all positions are filled </w:t>
      </w:r>
      <w:r w:rsidR="00860E54" w:rsidRPr="0085594D">
        <w:rPr>
          <w:rFonts w:asciiTheme="minorHAnsi" w:hAnsiTheme="minorHAnsi" w:cstheme="minorHAnsi"/>
          <w:sz w:val="22"/>
          <w:szCs w:val="22"/>
        </w:rPr>
        <w:t>to make a quorum)</w:t>
      </w:r>
    </w:p>
    <w:p w14:paraId="5E8C41EC" w14:textId="308779AB" w:rsidR="00C81D43" w:rsidRDefault="00C81D43" w:rsidP="00C81D43">
      <w:pPr>
        <w:pStyle w:val="ListParagraph"/>
        <w:numPr>
          <w:ilvl w:val="0"/>
          <w:numId w:val="1"/>
        </w:numPr>
        <w:spacing w:before="100" w:beforeAutospacing="1" w:after="100" w:afterAutospacing="1"/>
        <w:rPr>
          <w:rFonts w:asciiTheme="minorHAnsi" w:hAnsiTheme="minorHAnsi" w:cstheme="minorHAnsi"/>
          <w:color w:val="000000"/>
          <w:szCs w:val="24"/>
        </w:rPr>
      </w:pPr>
      <w:r w:rsidRPr="009B3C2A">
        <w:rPr>
          <w:rFonts w:asciiTheme="minorHAnsi" w:hAnsiTheme="minorHAnsi" w:cstheme="minorHAnsi"/>
          <w:color w:val="000000"/>
          <w:szCs w:val="24"/>
        </w:rPr>
        <w:t>Introduction/Induction</w:t>
      </w:r>
      <w:r w:rsidRPr="00804D19">
        <w:rPr>
          <w:rFonts w:asciiTheme="minorHAnsi" w:hAnsiTheme="minorHAnsi" w:cstheme="minorHAnsi"/>
          <w:color w:val="000000"/>
          <w:szCs w:val="24"/>
        </w:rPr>
        <w:t xml:space="preserve"> of any new BOD members </w:t>
      </w:r>
      <w:r w:rsidR="00525800">
        <w:rPr>
          <w:rFonts w:asciiTheme="minorHAnsi" w:hAnsiTheme="minorHAnsi" w:cstheme="minorHAnsi"/>
          <w:color w:val="000000"/>
          <w:szCs w:val="24"/>
        </w:rPr>
        <w:t>–</w:t>
      </w:r>
      <w:r w:rsidRPr="00804D19">
        <w:rPr>
          <w:rFonts w:asciiTheme="minorHAnsi" w:hAnsiTheme="minorHAnsi" w:cstheme="minorHAnsi"/>
          <w:color w:val="000000"/>
          <w:szCs w:val="24"/>
        </w:rPr>
        <w:t xml:space="preserve"> </w:t>
      </w:r>
      <w:r w:rsidR="00C30CCB">
        <w:rPr>
          <w:rFonts w:asciiTheme="minorHAnsi" w:hAnsiTheme="minorHAnsi" w:cstheme="minorHAnsi"/>
          <w:color w:val="000000"/>
          <w:szCs w:val="24"/>
        </w:rPr>
        <w:t>none</w:t>
      </w:r>
    </w:p>
    <w:p w14:paraId="58537075" w14:textId="77777777" w:rsidR="00C30CCB" w:rsidRPr="00804D19" w:rsidRDefault="00C30CCB" w:rsidP="00C30CCB">
      <w:pPr>
        <w:pStyle w:val="ListParagraph"/>
        <w:spacing w:before="100" w:beforeAutospacing="1" w:after="100" w:afterAutospacing="1"/>
        <w:ind w:left="360"/>
        <w:rPr>
          <w:rFonts w:asciiTheme="minorHAnsi" w:hAnsiTheme="minorHAnsi" w:cstheme="minorHAnsi"/>
          <w:color w:val="000000"/>
          <w:szCs w:val="24"/>
        </w:rPr>
      </w:pPr>
    </w:p>
    <w:p w14:paraId="4B680930" w14:textId="77777777" w:rsidR="00B9634D" w:rsidRDefault="00C81D43" w:rsidP="00B9634D">
      <w:pPr>
        <w:pStyle w:val="ListParagraph"/>
        <w:numPr>
          <w:ilvl w:val="0"/>
          <w:numId w:val="1"/>
        </w:numPr>
        <w:spacing w:before="100" w:beforeAutospacing="1" w:after="100" w:afterAutospacing="1"/>
        <w:rPr>
          <w:rFonts w:asciiTheme="minorHAnsi" w:hAnsiTheme="minorHAnsi" w:cstheme="minorHAnsi"/>
          <w:color w:val="000000"/>
          <w:szCs w:val="24"/>
        </w:rPr>
      </w:pPr>
      <w:r w:rsidRPr="00804D19">
        <w:rPr>
          <w:rFonts w:asciiTheme="minorHAnsi" w:hAnsiTheme="minorHAnsi" w:cstheme="minorHAnsi"/>
          <w:color w:val="000000"/>
          <w:szCs w:val="24"/>
        </w:rPr>
        <w:t>Welcome Guests, Recognize and Kudos</w:t>
      </w:r>
    </w:p>
    <w:p w14:paraId="6CAC6FB6" w14:textId="21946F91" w:rsidR="00B9634D" w:rsidRDefault="00C30CCB" w:rsidP="00C30CCB">
      <w:pPr>
        <w:pStyle w:val="ListParagraph"/>
        <w:spacing w:before="100" w:beforeAutospacing="1" w:after="100" w:afterAutospacing="1"/>
        <w:rPr>
          <w:rFonts w:asciiTheme="minorHAnsi" w:hAnsiTheme="minorHAnsi" w:cstheme="minorHAnsi"/>
          <w:szCs w:val="24"/>
        </w:rPr>
      </w:pPr>
      <w:r>
        <w:rPr>
          <w:rFonts w:asciiTheme="minorHAnsi" w:hAnsiTheme="minorHAnsi" w:cstheme="minorHAnsi"/>
          <w:szCs w:val="24"/>
        </w:rPr>
        <w:t xml:space="preserve">Thank you to all of the RTs who have helped with Hurricane Ian. </w:t>
      </w:r>
    </w:p>
    <w:p w14:paraId="0BC8F2C5" w14:textId="10A91976" w:rsidR="009B3C2A" w:rsidRPr="00C30CCB" w:rsidRDefault="00525800" w:rsidP="00B9634D">
      <w:pPr>
        <w:numPr>
          <w:ilvl w:val="0"/>
          <w:numId w:val="1"/>
        </w:numPr>
        <w:rPr>
          <w:rFonts w:asciiTheme="minorHAnsi" w:hAnsiTheme="minorHAnsi" w:cstheme="minorHAnsi"/>
          <w:szCs w:val="24"/>
        </w:rPr>
      </w:pPr>
      <w:r>
        <w:rPr>
          <w:rFonts w:asciiTheme="minorHAnsi" w:hAnsiTheme="minorHAnsi" w:cstheme="minorHAnsi"/>
          <w:bCs/>
          <w:szCs w:val="24"/>
        </w:rPr>
        <w:t>F</w:t>
      </w:r>
      <w:r w:rsidR="00C30CCB">
        <w:rPr>
          <w:rFonts w:asciiTheme="minorHAnsi" w:hAnsiTheme="minorHAnsi" w:cstheme="minorHAnsi"/>
          <w:bCs/>
          <w:szCs w:val="24"/>
        </w:rPr>
        <w:t>irst</w:t>
      </w:r>
      <w:r w:rsidR="009B3C2A" w:rsidRPr="009B3C2A">
        <w:rPr>
          <w:rFonts w:asciiTheme="minorHAnsi" w:hAnsiTheme="minorHAnsi" w:cstheme="minorHAnsi"/>
          <w:bCs/>
          <w:szCs w:val="24"/>
        </w:rPr>
        <w:t xml:space="preserve"> Quarter</w:t>
      </w:r>
      <w:r w:rsidR="009B3C2A">
        <w:rPr>
          <w:rFonts w:asciiTheme="minorHAnsi" w:hAnsiTheme="minorHAnsi" w:cstheme="minorHAnsi"/>
          <w:bCs/>
          <w:szCs w:val="24"/>
        </w:rPr>
        <w:t xml:space="preserve"> BOD meeting minutes </w:t>
      </w:r>
    </w:p>
    <w:p w14:paraId="42427FBC" w14:textId="1DBA602A" w:rsidR="00C30CCB" w:rsidRPr="009B3C2A" w:rsidRDefault="00C30CCB" w:rsidP="00C30CCB">
      <w:pPr>
        <w:ind w:left="720"/>
        <w:rPr>
          <w:rFonts w:asciiTheme="minorHAnsi" w:hAnsiTheme="minorHAnsi" w:cstheme="minorHAnsi"/>
          <w:szCs w:val="24"/>
        </w:rPr>
      </w:pPr>
      <w:r>
        <w:rPr>
          <w:rFonts w:asciiTheme="minorHAnsi" w:hAnsiTheme="minorHAnsi" w:cstheme="minorHAnsi"/>
          <w:bCs/>
          <w:szCs w:val="24"/>
        </w:rPr>
        <w:t xml:space="preserve">Correction needed – Title should state “First” Quarterly meeting </w:t>
      </w:r>
    </w:p>
    <w:p w14:paraId="701ED8AF" w14:textId="45488FFF" w:rsidR="00C81D43" w:rsidRPr="00804D19" w:rsidRDefault="00C81D43" w:rsidP="00C81D43">
      <w:pPr>
        <w:pStyle w:val="ListParagraph"/>
        <w:numPr>
          <w:ilvl w:val="0"/>
          <w:numId w:val="1"/>
        </w:numPr>
        <w:spacing w:before="100" w:beforeAutospacing="1" w:after="100" w:afterAutospacing="1"/>
        <w:rPr>
          <w:rFonts w:asciiTheme="minorHAnsi" w:hAnsiTheme="minorHAnsi" w:cstheme="minorHAnsi"/>
          <w:color w:val="000000"/>
          <w:szCs w:val="24"/>
        </w:rPr>
      </w:pPr>
      <w:r w:rsidRPr="00804D19">
        <w:rPr>
          <w:rFonts w:asciiTheme="minorHAnsi" w:hAnsiTheme="minorHAnsi" w:cstheme="minorHAnsi"/>
          <w:color w:val="000000"/>
          <w:szCs w:val="24"/>
        </w:rPr>
        <w:t>Treasurer’s Report – Gina Hoots</w:t>
      </w:r>
    </w:p>
    <w:p w14:paraId="3593C6B8" w14:textId="21E0F763" w:rsidR="00D66005" w:rsidRDefault="00F23F02" w:rsidP="00525800">
      <w:pPr>
        <w:pStyle w:val="ListParagraph"/>
        <w:ind w:left="360" w:firstLine="360"/>
        <w:rPr>
          <w:rFonts w:asciiTheme="minorHAnsi" w:hAnsiTheme="minorHAnsi" w:cstheme="minorHAnsi"/>
          <w:szCs w:val="24"/>
        </w:rPr>
      </w:pPr>
      <w:r>
        <w:rPr>
          <w:rFonts w:asciiTheme="minorHAnsi" w:hAnsiTheme="minorHAnsi" w:cstheme="minorHAnsi"/>
          <w:szCs w:val="24"/>
        </w:rPr>
        <w:t>AARC deposit for membership - $2,482,52</w:t>
      </w:r>
    </w:p>
    <w:p w14:paraId="4E7F5320" w14:textId="4B2485CC" w:rsidR="00F23F02" w:rsidRDefault="00F23F02" w:rsidP="00525800">
      <w:pPr>
        <w:pStyle w:val="ListParagraph"/>
        <w:ind w:left="360" w:firstLine="360"/>
        <w:rPr>
          <w:rFonts w:asciiTheme="minorHAnsi" w:hAnsiTheme="minorHAnsi" w:cstheme="minorHAnsi"/>
          <w:szCs w:val="24"/>
        </w:rPr>
      </w:pPr>
      <w:r>
        <w:rPr>
          <w:rFonts w:asciiTheme="minorHAnsi" w:hAnsiTheme="minorHAnsi" w:cstheme="minorHAnsi"/>
          <w:szCs w:val="24"/>
        </w:rPr>
        <w:t>Card balance - $524</w:t>
      </w:r>
    </w:p>
    <w:p w14:paraId="5534F2E7" w14:textId="0867F1A2" w:rsidR="00F23F02" w:rsidRDefault="00F23F02" w:rsidP="00F23F02">
      <w:pPr>
        <w:pStyle w:val="ListParagraph"/>
        <w:ind w:left="360" w:firstLine="360"/>
        <w:rPr>
          <w:rFonts w:asciiTheme="minorHAnsi" w:hAnsiTheme="minorHAnsi" w:cstheme="minorHAnsi"/>
          <w:szCs w:val="24"/>
        </w:rPr>
      </w:pPr>
      <w:r>
        <w:rPr>
          <w:rFonts w:asciiTheme="minorHAnsi" w:hAnsiTheme="minorHAnsi" w:cstheme="minorHAnsi"/>
          <w:szCs w:val="24"/>
        </w:rPr>
        <w:t>Bank balance - $8,000</w:t>
      </w:r>
    </w:p>
    <w:p w14:paraId="16AD7BF1" w14:textId="77777777" w:rsidR="00F23F02" w:rsidRDefault="00F23F02" w:rsidP="00F23F02">
      <w:pPr>
        <w:pStyle w:val="ListParagraph"/>
        <w:ind w:left="360" w:firstLine="360"/>
        <w:rPr>
          <w:rFonts w:asciiTheme="minorHAnsi" w:hAnsiTheme="minorHAnsi" w:cstheme="minorHAnsi"/>
          <w:szCs w:val="24"/>
        </w:rPr>
      </w:pPr>
    </w:p>
    <w:p w14:paraId="7A3C97E3" w14:textId="4A35AE2E" w:rsidR="00F23F02" w:rsidRDefault="00F23F02" w:rsidP="00F23F02">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Fiscal responsibility, budget, and audit </w:t>
      </w:r>
    </w:p>
    <w:p w14:paraId="13C2228F" w14:textId="187886D9" w:rsidR="00F23F02" w:rsidRDefault="00F23F02" w:rsidP="00F23F02">
      <w:pPr>
        <w:pStyle w:val="ListParagraph"/>
        <w:rPr>
          <w:rFonts w:asciiTheme="minorHAnsi" w:hAnsiTheme="minorHAnsi" w:cstheme="minorHAnsi"/>
          <w:szCs w:val="24"/>
        </w:rPr>
      </w:pPr>
      <w:r>
        <w:rPr>
          <w:rFonts w:asciiTheme="minorHAnsi" w:hAnsiTheme="minorHAnsi" w:cstheme="minorHAnsi"/>
          <w:szCs w:val="24"/>
        </w:rPr>
        <w:t>No report</w:t>
      </w:r>
    </w:p>
    <w:p w14:paraId="62D9F272" w14:textId="5E36E16B" w:rsidR="00F23F02" w:rsidRDefault="00F23F02" w:rsidP="00F23F02">
      <w:pPr>
        <w:pStyle w:val="ListParagraph"/>
        <w:rPr>
          <w:rFonts w:asciiTheme="minorHAnsi" w:hAnsiTheme="minorHAnsi" w:cstheme="minorHAnsi"/>
          <w:szCs w:val="24"/>
        </w:rPr>
      </w:pPr>
    </w:p>
    <w:p w14:paraId="7A72B62F" w14:textId="49265AFE" w:rsidR="00F23F02" w:rsidRDefault="00F23F02" w:rsidP="00F23F02">
      <w:pPr>
        <w:pStyle w:val="ListParagraph"/>
        <w:numPr>
          <w:ilvl w:val="0"/>
          <w:numId w:val="1"/>
        </w:numPr>
        <w:rPr>
          <w:rFonts w:asciiTheme="minorHAnsi" w:hAnsiTheme="minorHAnsi" w:cstheme="minorHAnsi"/>
          <w:szCs w:val="24"/>
        </w:rPr>
      </w:pPr>
      <w:r>
        <w:rPr>
          <w:rFonts w:asciiTheme="minorHAnsi" w:hAnsiTheme="minorHAnsi" w:cstheme="minorHAnsi"/>
          <w:szCs w:val="24"/>
        </w:rPr>
        <w:t>Membership – Midge</w:t>
      </w:r>
      <w:r w:rsidR="00212EF0">
        <w:rPr>
          <w:rFonts w:asciiTheme="minorHAnsi" w:hAnsiTheme="minorHAnsi" w:cstheme="minorHAnsi"/>
          <w:szCs w:val="24"/>
        </w:rPr>
        <w:t xml:space="preserve"> (copied from submitted report)</w:t>
      </w:r>
    </w:p>
    <w:p w14:paraId="058D9F51" w14:textId="42ADD866" w:rsidR="00212EF0" w:rsidRDefault="00212EF0" w:rsidP="00212EF0">
      <w:pPr>
        <w:pStyle w:val="ListParagraph"/>
        <w:rPr>
          <w:rFonts w:asciiTheme="minorHAnsi" w:hAnsiTheme="minorHAnsi" w:cstheme="minorHAnsi"/>
        </w:rPr>
      </w:pPr>
      <w:r w:rsidRPr="00212EF0">
        <w:rPr>
          <w:rFonts w:asciiTheme="minorHAnsi" w:hAnsiTheme="minorHAnsi" w:cstheme="minorHAnsi"/>
        </w:rPr>
        <w:t xml:space="preserve">The current ISRC membership is at 996 members in all categories.  In the past five years we have seen our membership decline by over 400 members. </w:t>
      </w:r>
    </w:p>
    <w:p w14:paraId="22539AAC" w14:textId="7C61753F" w:rsidR="00212EF0" w:rsidRDefault="00212EF0" w:rsidP="00212EF0">
      <w:pPr>
        <w:pStyle w:val="ListParagraph"/>
        <w:rPr>
          <w:rFonts w:asciiTheme="minorHAnsi" w:hAnsiTheme="minorHAnsi" w:cstheme="minorHAnsi"/>
        </w:rPr>
      </w:pPr>
    </w:p>
    <w:p w14:paraId="2FAC399E" w14:textId="77777777" w:rsidR="00212EF0" w:rsidRPr="00212EF0" w:rsidRDefault="00212EF0" w:rsidP="00212EF0">
      <w:pPr>
        <w:ind w:left="720"/>
        <w:rPr>
          <w:rFonts w:asciiTheme="minorHAnsi" w:hAnsiTheme="minorHAnsi" w:cstheme="minorHAnsi"/>
        </w:rPr>
      </w:pPr>
      <w:r w:rsidRPr="00212EF0">
        <w:rPr>
          <w:rFonts w:asciiTheme="minorHAnsi" w:hAnsiTheme="minorHAnsi" w:cstheme="minorHAnsi"/>
        </w:rPr>
        <w:t xml:space="preserve">I would also like to heartily encourage a return to a live-in-person conference. Although the number of attendees had dropped some. It was quite common to have 100+ new memberships and renewals. I think that we are seeing a large number of non-renewals and lapsed memberships. The vendor hall and social-networking that were a part of the conference experience also presented a convenient method of reminding attendees to renew their memberships. I fear that we have been “out-of-sight” and out of mind. </w:t>
      </w:r>
    </w:p>
    <w:p w14:paraId="7D2B2049" w14:textId="77777777" w:rsidR="00212EF0" w:rsidRPr="00212EF0" w:rsidRDefault="00212EF0" w:rsidP="00212EF0">
      <w:pPr>
        <w:ind w:left="720"/>
        <w:rPr>
          <w:rFonts w:asciiTheme="minorHAnsi" w:hAnsiTheme="minorHAnsi" w:cstheme="minorHAnsi"/>
        </w:rPr>
      </w:pPr>
      <w:r w:rsidRPr="00212EF0">
        <w:rPr>
          <w:rFonts w:asciiTheme="minorHAnsi" w:hAnsiTheme="minorHAnsi" w:cstheme="minorHAnsi"/>
        </w:rPr>
        <w:t xml:space="preserve">If there are others who would like to work with me to develop a message to increase active membership, please email me: </w:t>
      </w:r>
      <w:hyperlink r:id="rId8" w:history="1">
        <w:r w:rsidRPr="00212EF0">
          <w:rPr>
            <w:rStyle w:val="Hyperlink"/>
            <w:rFonts w:asciiTheme="minorHAnsi" w:hAnsiTheme="minorHAnsi" w:cstheme="minorHAnsi"/>
          </w:rPr>
          <w:t>mseim@parkland.edu</w:t>
        </w:r>
      </w:hyperlink>
      <w:r w:rsidRPr="00212EF0">
        <w:rPr>
          <w:rFonts w:asciiTheme="minorHAnsi" w:hAnsiTheme="minorHAnsi" w:cstheme="minorHAnsi"/>
        </w:rPr>
        <w:t xml:space="preserve"> or call 217.493.0787. </w:t>
      </w:r>
    </w:p>
    <w:p w14:paraId="41DBFE01" w14:textId="77777777" w:rsidR="00212EF0" w:rsidRPr="00212EF0" w:rsidRDefault="00212EF0" w:rsidP="00212EF0">
      <w:pPr>
        <w:pStyle w:val="ListParagraph"/>
        <w:rPr>
          <w:rFonts w:asciiTheme="minorHAnsi" w:hAnsiTheme="minorHAnsi" w:cstheme="minorHAnsi"/>
        </w:rPr>
      </w:pPr>
    </w:p>
    <w:p w14:paraId="6A6BA496" w14:textId="4C1DBFA3" w:rsidR="00C81D43" w:rsidRDefault="00C81D43" w:rsidP="00C81D43">
      <w:pPr>
        <w:pStyle w:val="ListParagraph"/>
        <w:numPr>
          <w:ilvl w:val="0"/>
          <w:numId w:val="1"/>
        </w:numPr>
        <w:spacing w:before="100" w:beforeAutospacing="1" w:after="100" w:afterAutospacing="1"/>
        <w:rPr>
          <w:rFonts w:asciiTheme="minorHAnsi" w:hAnsiTheme="minorHAnsi" w:cstheme="minorHAnsi"/>
          <w:color w:val="000000"/>
          <w:szCs w:val="24"/>
        </w:rPr>
      </w:pPr>
      <w:r w:rsidRPr="00804D19">
        <w:rPr>
          <w:rFonts w:asciiTheme="minorHAnsi" w:hAnsiTheme="minorHAnsi" w:cstheme="minorHAnsi"/>
          <w:color w:val="000000"/>
          <w:szCs w:val="24"/>
        </w:rPr>
        <w:t xml:space="preserve">Delegate’s Report – Senior Delegate: </w:t>
      </w:r>
      <w:r w:rsidR="00030E53">
        <w:rPr>
          <w:rFonts w:asciiTheme="minorHAnsi" w:hAnsiTheme="minorHAnsi" w:cstheme="minorHAnsi"/>
          <w:color w:val="000000"/>
          <w:szCs w:val="24"/>
        </w:rPr>
        <w:t>Lexi Caraway</w:t>
      </w:r>
    </w:p>
    <w:p w14:paraId="2C4DB3A5" w14:textId="2C58B98F" w:rsidR="00030E53" w:rsidRDefault="00C30CCB" w:rsidP="00030E53">
      <w:pPr>
        <w:pStyle w:val="ListParagraph"/>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 xml:space="preserve">Getting prepared for the winter meeting in New Orleans </w:t>
      </w:r>
    </w:p>
    <w:p w14:paraId="62D379CA" w14:textId="77777777" w:rsidR="00C30CCB" w:rsidRDefault="00C30CCB" w:rsidP="00030E53">
      <w:pPr>
        <w:pStyle w:val="ListParagraph"/>
        <w:spacing w:before="100" w:beforeAutospacing="1" w:after="100" w:afterAutospacing="1"/>
        <w:rPr>
          <w:rFonts w:asciiTheme="minorHAnsi" w:hAnsiTheme="minorHAnsi" w:cstheme="minorHAnsi"/>
          <w:color w:val="000000"/>
          <w:szCs w:val="24"/>
        </w:rPr>
      </w:pPr>
    </w:p>
    <w:p w14:paraId="3E9607CD" w14:textId="082623EC" w:rsidR="00C81D43" w:rsidRDefault="00C81D43" w:rsidP="00C81D43">
      <w:pPr>
        <w:pStyle w:val="ListParagraph"/>
        <w:numPr>
          <w:ilvl w:val="0"/>
          <w:numId w:val="1"/>
        </w:numPr>
        <w:spacing w:before="100" w:beforeAutospacing="1" w:after="100" w:afterAutospacing="1"/>
        <w:rPr>
          <w:rFonts w:asciiTheme="minorHAnsi" w:hAnsiTheme="minorHAnsi" w:cstheme="minorHAnsi"/>
          <w:color w:val="000000"/>
          <w:szCs w:val="24"/>
        </w:rPr>
      </w:pPr>
      <w:r w:rsidRPr="00804D19">
        <w:rPr>
          <w:rFonts w:asciiTheme="minorHAnsi" w:hAnsiTheme="minorHAnsi" w:cstheme="minorHAnsi"/>
          <w:color w:val="000000"/>
          <w:szCs w:val="24"/>
        </w:rPr>
        <w:t>Acceptance of Treasurer and Delegate Reports—Steve Mosakowski</w:t>
      </w:r>
    </w:p>
    <w:p w14:paraId="3A3CCFA1" w14:textId="3A2721DD" w:rsidR="00D43FD8" w:rsidRDefault="00C30CCB" w:rsidP="00C30CCB">
      <w:pPr>
        <w:pStyle w:val="ListParagraph"/>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 xml:space="preserve">Quorum is not present </w:t>
      </w:r>
    </w:p>
    <w:p w14:paraId="0A4AE8C4" w14:textId="76D06AA3" w:rsidR="00C30CCB" w:rsidRDefault="00C30CCB" w:rsidP="00C30CCB">
      <w:pPr>
        <w:pStyle w:val="ListParagraph"/>
        <w:spacing w:before="100" w:beforeAutospacing="1" w:after="100" w:afterAutospacing="1"/>
        <w:rPr>
          <w:rFonts w:asciiTheme="minorHAnsi" w:hAnsiTheme="minorHAnsi" w:cstheme="minorHAnsi"/>
          <w:color w:val="000000"/>
          <w:szCs w:val="24"/>
        </w:rPr>
      </w:pPr>
    </w:p>
    <w:p w14:paraId="3497DB56" w14:textId="59D2B0BD" w:rsidR="00C30CCB" w:rsidRDefault="00C30CCB" w:rsidP="00C30CCB">
      <w:pPr>
        <w:pStyle w:val="ListParagraph"/>
        <w:numPr>
          <w:ilvl w:val="0"/>
          <w:numId w:val="1"/>
        </w:numPr>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Legislative/Governmental Affairs - Robin and Lisa</w:t>
      </w:r>
      <w:r w:rsidR="001E050C">
        <w:rPr>
          <w:rFonts w:asciiTheme="minorHAnsi" w:hAnsiTheme="minorHAnsi" w:cstheme="minorHAnsi"/>
          <w:color w:val="000000"/>
          <w:szCs w:val="24"/>
        </w:rPr>
        <w:t>. Matt and Maureen</w:t>
      </w:r>
    </w:p>
    <w:p w14:paraId="35FF42FC" w14:textId="227174CA" w:rsidR="00C30CCB" w:rsidRDefault="00C30CCB" w:rsidP="00C30CCB">
      <w:pPr>
        <w:pStyle w:val="ListParagraph"/>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It is very important to establish relationships with legislators who may not know what RTs do</w:t>
      </w:r>
      <w:r w:rsidR="001E050C">
        <w:rPr>
          <w:rFonts w:asciiTheme="minorHAnsi" w:hAnsiTheme="minorHAnsi" w:cstheme="minorHAnsi"/>
          <w:color w:val="000000"/>
          <w:szCs w:val="24"/>
        </w:rPr>
        <w:t xml:space="preserve"> now more than ever. </w:t>
      </w:r>
      <w:r>
        <w:rPr>
          <w:rFonts w:asciiTheme="minorHAnsi" w:hAnsiTheme="minorHAnsi" w:cstheme="minorHAnsi"/>
          <w:color w:val="000000"/>
          <w:szCs w:val="24"/>
        </w:rPr>
        <w:t>In the last two years, most of the communication has been virtually due to Covid</w:t>
      </w:r>
      <w:r w:rsidR="001E050C">
        <w:rPr>
          <w:rFonts w:asciiTheme="minorHAnsi" w:hAnsiTheme="minorHAnsi" w:cstheme="minorHAnsi"/>
          <w:color w:val="000000"/>
          <w:szCs w:val="24"/>
        </w:rPr>
        <w:t xml:space="preserve"> and there has been a significant turnover of our legislators. </w:t>
      </w:r>
    </w:p>
    <w:p w14:paraId="759A2ADE" w14:textId="366B7D69" w:rsidR="001E050C" w:rsidRDefault="001E050C" w:rsidP="00C30CCB">
      <w:pPr>
        <w:pStyle w:val="ListParagraph"/>
        <w:spacing w:before="100" w:beforeAutospacing="1" w:after="100" w:afterAutospacing="1"/>
        <w:rPr>
          <w:rFonts w:asciiTheme="minorHAnsi" w:hAnsiTheme="minorHAnsi" w:cstheme="minorHAnsi"/>
          <w:color w:val="000000"/>
          <w:szCs w:val="24"/>
        </w:rPr>
      </w:pPr>
    </w:p>
    <w:p w14:paraId="54B6FB3C" w14:textId="4651E7B9" w:rsidR="001E050C" w:rsidRDefault="001E050C" w:rsidP="00C30CCB">
      <w:pPr>
        <w:pStyle w:val="ListParagraph"/>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 xml:space="preserve">Training to all board members will be offered by Matt and Maureen and will consist of how a bill becomes a law, and how and why to communicate with our legislators. Theis free virtual training will be 60 minutes and will be scheduled no later than the end of January. </w:t>
      </w:r>
    </w:p>
    <w:p w14:paraId="4F33792D" w14:textId="61FB82AE" w:rsidR="001E050C" w:rsidRDefault="001E050C" w:rsidP="001E050C">
      <w:pPr>
        <w:spacing w:before="100" w:beforeAutospacing="1" w:after="100" w:afterAutospacing="1"/>
        <w:ind w:left="720" w:hanging="360"/>
        <w:rPr>
          <w:rFonts w:asciiTheme="minorHAnsi" w:hAnsiTheme="minorHAnsi" w:cstheme="minorHAnsi"/>
          <w:color w:val="000000"/>
          <w:szCs w:val="24"/>
        </w:rPr>
      </w:pPr>
      <w:r>
        <w:rPr>
          <w:rFonts w:asciiTheme="minorHAnsi" w:hAnsiTheme="minorHAnsi" w:cstheme="minorHAnsi"/>
          <w:color w:val="000000"/>
          <w:szCs w:val="24"/>
        </w:rPr>
        <w:tab/>
        <w:t xml:space="preserve">Matt and Maureen will get the updated legislator contact information to us as well as dates they are available for the training. Steve will send out survey asking for BOD members availability. </w:t>
      </w:r>
    </w:p>
    <w:p w14:paraId="25029AC9" w14:textId="7EEFCE06" w:rsidR="00591711" w:rsidRPr="00E86859" w:rsidRDefault="00C81D43" w:rsidP="00804D19">
      <w:pPr>
        <w:pStyle w:val="ListParagraph"/>
        <w:numPr>
          <w:ilvl w:val="0"/>
          <w:numId w:val="1"/>
        </w:numPr>
        <w:spacing w:before="100" w:beforeAutospacing="1" w:after="100" w:afterAutospacing="1"/>
        <w:rPr>
          <w:rFonts w:asciiTheme="minorHAnsi" w:hAnsiTheme="minorHAnsi" w:cstheme="minorHAnsi"/>
          <w:color w:val="000000"/>
          <w:szCs w:val="24"/>
        </w:rPr>
      </w:pPr>
      <w:r w:rsidRPr="00E86859">
        <w:rPr>
          <w:rFonts w:asciiTheme="minorHAnsi" w:hAnsiTheme="minorHAnsi" w:cstheme="minorHAnsi"/>
          <w:color w:val="000000"/>
          <w:szCs w:val="24"/>
        </w:rPr>
        <w:t>Council Report</w:t>
      </w:r>
      <w:r w:rsidR="00E86859">
        <w:rPr>
          <w:rFonts w:asciiTheme="minorHAnsi" w:hAnsiTheme="minorHAnsi" w:cstheme="minorHAnsi"/>
          <w:color w:val="000000"/>
          <w:szCs w:val="24"/>
        </w:rPr>
        <w:t>s</w:t>
      </w:r>
    </w:p>
    <w:p w14:paraId="11FF72B2" w14:textId="50BFAB73" w:rsidR="00C81D43" w:rsidRDefault="00C81D43" w:rsidP="00591711">
      <w:pPr>
        <w:pStyle w:val="ListParagraph"/>
        <w:spacing w:before="100" w:beforeAutospacing="1" w:after="100" w:afterAutospacing="1"/>
        <w:ind w:left="360"/>
        <w:rPr>
          <w:rFonts w:asciiTheme="minorHAnsi" w:hAnsiTheme="minorHAnsi" w:cstheme="minorHAnsi"/>
          <w:color w:val="000000"/>
          <w:szCs w:val="24"/>
        </w:rPr>
      </w:pPr>
      <w:r w:rsidRPr="00212EF0">
        <w:rPr>
          <w:rFonts w:asciiTheme="minorHAnsi" w:hAnsiTheme="minorHAnsi" w:cstheme="minorHAnsi"/>
          <w:color w:val="000000"/>
          <w:szCs w:val="24"/>
        </w:rPr>
        <w:t>Executive Council</w:t>
      </w:r>
      <w:r w:rsidRPr="000D522F">
        <w:rPr>
          <w:rFonts w:asciiTheme="minorHAnsi" w:hAnsiTheme="minorHAnsi" w:cstheme="minorHAnsi"/>
          <w:b/>
          <w:bCs/>
          <w:color w:val="000000"/>
          <w:szCs w:val="24"/>
        </w:rPr>
        <w:t xml:space="preserve"> </w:t>
      </w:r>
      <w:r w:rsidRPr="000D522F">
        <w:rPr>
          <w:rFonts w:asciiTheme="minorHAnsi" w:hAnsiTheme="minorHAnsi" w:cstheme="minorHAnsi"/>
          <w:color w:val="000000"/>
          <w:szCs w:val="24"/>
        </w:rPr>
        <w:t>(Steve</w:t>
      </w:r>
      <w:r w:rsidRPr="00591711">
        <w:rPr>
          <w:rFonts w:asciiTheme="minorHAnsi" w:hAnsiTheme="minorHAnsi" w:cstheme="minorHAnsi"/>
          <w:color w:val="000000"/>
          <w:szCs w:val="24"/>
        </w:rPr>
        <w:t xml:space="preserve"> Mosakowski - President)</w:t>
      </w:r>
    </w:p>
    <w:p w14:paraId="64212A93" w14:textId="1E39AE1B" w:rsidR="00E86859" w:rsidRDefault="00E86859" w:rsidP="007431A9">
      <w:pPr>
        <w:pStyle w:val="ListParagraph"/>
        <w:numPr>
          <w:ilvl w:val="0"/>
          <w:numId w:val="18"/>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 xml:space="preserve">Administrative Report – Maureen Mulhall, ISRC Administrator </w:t>
      </w:r>
    </w:p>
    <w:p w14:paraId="25D90C84" w14:textId="466FCCBA" w:rsidR="006E2AFA" w:rsidRDefault="006E2AFA" w:rsidP="006E2AFA">
      <w:pPr>
        <w:pStyle w:val="ListParagraph"/>
        <w:spacing w:before="100" w:beforeAutospacing="1" w:after="100" w:afterAutospacing="1"/>
        <w:ind w:firstLine="360"/>
        <w:rPr>
          <w:rFonts w:asciiTheme="minorHAnsi" w:hAnsiTheme="minorHAnsi" w:cstheme="minorHAnsi"/>
          <w:color w:val="000000"/>
          <w:szCs w:val="24"/>
        </w:rPr>
      </w:pPr>
      <w:r>
        <w:rPr>
          <w:rFonts w:asciiTheme="minorHAnsi" w:hAnsiTheme="minorHAnsi" w:cstheme="minorHAnsi"/>
          <w:color w:val="000000"/>
          <w:szCs w:val="24"/>
        </w:rPr>
        <w:t>Nothing additional from above</w:t>
      </w:r>
    </w:p>
    <w:p w14:paraId="4A0DE54B" w14:textId="77777777" w:rsidR="00212EF0" w:rsidRDefault="00212EF0" w:rsidP="006E2AFA">
      <w:pPr>
        <w:pStyle w:val="ListParagraph"/>
        <w:spacing w:before="100" w:beforeAutospacing="1" w:after="100" w:afterAutospacing="1"/>
        <w:ind w:firstLine="360"/>
        <w:rPr>
          <w:rFonts w:asciiTheme="minorHAnsi" w:hAnsiTheme="minorHAnsi" w:cstheme="minorHAnsi"/>
          <w:color w:val="000000"/>
          <w:szCs w:val="24"/>
        </w:rPr>
      </w:pPr>
    </w:p>
    <w:p w14:paraId="570DABAC" w14:textId="6DFC3800" w:rsidR="00E86859" w:rsidRDefault="007431A9" w:rsidP="006E2AFA">
      <w:pPr>
        <w:pStyle w:val="ListParagraph"/>
        <w:numPr>
          <w:ilvl w:val="0"/>
          <w:numId w:val="18"/>
        </w:numPr>
        <w:ind w:left="720"/>
        <w:rPr>
          <w:rFonts w:asciiTheme="minorHAnsi" w:hAnsiTheme="minorHAnsi" w:cstheme="minorHAnsi"/>
          <w:color w:val="000000"/>
          <w:szCs w:val="24"/>
        </w:rPr>
      </w:pPr>
      <w:r w:rsidRPr="007431A9">
        <w:rPr>
          <w:rFonts w:asciiTheme="minorHAnsi" w:hAnsiTheme="minorHAnsi" w:cstheme="minorHAnsi"/>
          <w:color w:val="000000"/>
          <w:szCs w:val="24"/>
        </w:rPr>
        <w:t xml:space="preserve">Legislative Report - </w:t>
      </w:r>
      <w:r w:rsidR="00E86859" w:rsidRPr="007431A9">
        <w:rPr>
          <w:rFonts w:asciiTheme="minorHAnsi" w:hAnsiTheme="minorHAnsi" w:cstheme="minorHAnsi"/>
          <w:color w:val="000000"/>
          <w:szCs w:val="24"/>
        </w:rPr>
        <w:t>Matt Mal</w:t>
      </w:r>
      <w:r w:rsidRPr="007431A9">
        <w:rPr>
          <w:rFonts w:asciiTheme="minorHAnsi" w:hAnsiTheme="minorHAnsi" w:cstheme="minorHAnsi"/>
          <w:color w:val="000000"/>
          <w:szCs w:val="24"/>
        </w:rPr>
        <w:t>oney</w:t>
      </w:r>
    </w:p>
    <w:p w14:paraId="4203998A" w14:textId="4119F28B" w:rsidR="006E2AFA" w:rsidRDefault="006E2AFA" w:rsidP="006E2AFA">
      <w:pPr>
        <w:ind w:left="1080"/>
        <w:rPr>
          <w:rFonts w:asciiTheme="minorHAnsi" w:hAnsiTheme="minorHAnsi" w:cstheme="minorHAnsi"/>
          <w:color w:val="000000"/>
          <w:szCs w:val="24"/>
        </w:rPr>
      </w:pPr>
      <w:r w:rsidRPr="006E2AFA">
        <w:rPr>
          <w:rFonts w:asciiTheme="minorHAnsi" w:hAnsiTheme="minorHAnsi" w:cstheme="minorHAnsi"/>
          <w:color w:val="000000"/>
          <w:szCs w:val="24"/>
        </w:rPr>
        <w:t xml:space="preserve">Matt thinks the </w:t>
      </w:r>
      <w:r>
        <w:rPr>
          <w:rFonts w:asciiTheme="minorHAnsi" w:hAnsiTheme="minorHAnsi" w:cstheme="minorHAnsi"/>
          <w:color w:val="000000"/>
          <w:szCs w:val="24"/>
        </w:rPr>
        <w:t>s</w:t>
      </w:r>
      <w:r w:rsidRPr="006E2AFA">
        <w:rPr>
          <w:rFonts w:asciiTheme="minorHAnsi" w:hAnsiTheme="minorHAnsi" w:cstheme="minorHAnsi"/>
          <w:color w:val="000000"/>
          <w:szCs w:val="24"/>
        </w:rPr>
        <w:t xml:space="preserve">unset of our </w:t>
      </w:r>
      <w:r>
        <w:rPr>
          <w:rFonts w:asciiTheme="minorHAnsi" w:hAnsiTheme="minorHAnsi" w:cstheme="minorHAnsi"/>
          <w:color w:val="000000"/>
          <w:szCs w:val="24"/>
        </w:rPr>
        <w:t>li</w:t>
      </w:r>
      <w:r w:rsidRPr="006E2AFA">
        <w:rPr>
          <w:rFonts w:asciiTheme="minorHAnsi" w:hAnsiTheme="minorHAnsi" w:cstheme="minorHAnsi"/>
          <w:color w:val="000000"/>
          <w:szCs w:val="24"/>
        </w:rPr>
        <w:t>cens</w:t>
      </w:r>
      <w:r>
        <w:rPr>
          <w:rFonts w:asciiTheme="minorHAnsi" w:hAnsiTheme="minorHAnsi" w:cstheme="minorHAnsi"/>
          <w:color w:val="000000"/>
          <w:szCs w:val="24"/>
        </w:rPr>
        <w:t>e</w:t>
      </w:r>
      <w:r w:rsidRPr="006E2AFA">
        <w:rPr>
          <w:rFonts w:asciiTheme="minorHAnsi" w:hAnsiTheme="minorHAnsi" w:cstheme="minorHAnsi"/>
          <w:color w:val="000000"/>
          <w:szCs w:val="24"/>
        </w:rPr>
        <w:t xml:space="preserve"> may be more difficult because Legislators are wanting to know how professional licensure adds to public safety. </w:t>
      </w:r>
    </w:p>
    <w:p w14:paraId="1B7A85E8" w14:textId="77777777" w:rsidR="00212EF0" w:rsidRPr="006E2AFA" w:rsidRDefault="00212EF0" w:rsidP="006E2AFA">
      <w:pPr>
        <w:ind w:left="1080"/>
        <w:rPr>
          <w:rFonts w:asciiTheme="minorHAnsi" w:hAnsiTheme="minorHAnsi" w:cstheme="minorHAnsi"/>
          <w:color w:val="000000"/>
          <w:szCs w:val="24"/>
        </w:rPr>
      </w:pPr>
    </w:p>
    <w:p w14:paraId="3825BB8F" w14:textId="788E0F7C" w:rsidR="006E2AFA" w:rsidRPr="006E2AFA" w:rsidRDefault="007431A9" w:rsidP="006E2AFA">
      <w:pPr>
        <w:pStyle w:val="ListParagraph"/>
        <w:numPr>
          <w:ilvl w:val="0"/>
          <w:numId w:val="18"/>
        </w:numPr>
        <w:spacing w:after="100" w:afterAutospacing="1"/>
        <w:ind w:left="720"/>
        <w:rPr>
          <w:rFonts w:asciiTheme="minorHAnsi" w:hAnsiTheme="minorHAnsi" w:cstheme="minorHAnsi"/>
          <w:color w:val="000000"/>
          <w:szCs w:val="24"/>
        </w:rPr>
      </w:pPr>
      <w:r w:rsidRPr="007431A9">
        <w:rPr>
          <w:rFonts w:asciiTheme="minorHAnsi" w:hAnsiTheme="minorHAnsi" w:cstheme="minorHAnsi"/>
          <w:color w:val="000000"/>
          <w:szCs w:val="24"/>
        </w:rPr>
        <w:lastRenderedPageBreak/>
        <w:t xml:space="preserve">Website – Update </w:t>
      </w:r>
      <w:r w:rsidR="006E2AFA">
        <w:rPr>
          <w:rFonts w:asciiTheme="minorHAnsi" w:hAnsiTheme="minorHAnsi" w:cstheme="minorHAnsi"/>
          <w:color w:val="000000"/>
          <w:szCs w:val="24"/>
        </w:rPr>
        <w:t>–</w:t>
      </w:r>
      <w:r w:rsidR="00366FBE">
        <w:rPr>
          <w:rFonts w:asciiTheme="minorHAnsi" w:hAnsiTheme="minorHAnsi" w:cstheme="minorHAnsi"/>
          <w:color w:val="000000"/>
          <w:szCs w:val="24"/>
        </w:rPr>
        <w:t xml:space="preserve"> A</w:t>
      </w:r>
      <w:r w:rsidR="006E2AFA">
        <w:rPr>
          <w:rFonts w:asciiTheme="minorHAnsi" w:hAnsiTheme="minorHAnsi" w:cstheme="minorHAnsi"/>
          <w:color w:val="000000"/>
          <w:szCs w:val="24"/>
        </w:rPr>
        <w:t>nne</w:t>
      </w:r>
    </w:p>
    <w:p w14:paraId="1A992A34" w14:textId="77777777" w:rsidR="006E2AFA" w:rsidRDefault="006E2AFA" w:rsidP="006E2AFA">
      <w:pPr>
        <w:pStyle w:val="ListParagraph"/>
        <w:spacing w:before="100" w:beforeAutospacing="1" w:after="100" w:afterAutospacing="1"/>
        <w:ind w:left="1080"/>
        <w:rPr>
          <w:rFonts w:asciiTheme="minorHAnsi" w:hAnsiTheme="minorHAnsi" w:cstheme="minorHAnsi"/>
          <w:color w:val="000000"/>
          <w:szCs w:val="24"/>
        </w:rPr>
      </w:pPr>
      <w:r>
        <w:rPr>
          <w:rFonts w:asciiTheme="minorHAnsi" w:hAnsiTheme="minorHAnsi" w:cstheme="minorHAnsi"/>
          <w:color w:val="000000"/>
          <w:szCs w:val="24"/>
        </w:rPr>
        <w:t xml:space="preserve">Send all information and pictures of Respiratory Care week to Anne so it can be posted on the website. </w:t>
      </w:r>
    </w:p>
    <w:p w14:paraId="00F4CAC9" w14:textId="77777777" w:rsidR="006E2AFA" w:rsidRDefault="006E2AFA" w:rsidP="006E2AFA">
      <w:pPr>
        <w:pStyle w:val="ListParagraph"/>
        <w:spacing w:before="100" w:beforeAutospacing="1" w:after="100" w:afterAutospacing="1"/>
        <w:ind w:firstLine="360"/>
        <w:rPr>
          <w:rFonts w:asciiTheme="minorHAnsi" w:hAnsiTheme="minorHAnsi" w:cstheme="minorHAnsi"/>
          <w:color w:val="000000"/>
          <w:szCs w:val="24"/>
        </w:rPr>
      </w:pPr>
      <w:r>
        <w:rPr>
          <w:rFonts w:asciiTheme="minorHAnsi" w:hAnsiTheme="minorHAnsi" w:cstheme="minorHAnsi"/>
          <w:color w:val="000000"/>
          <w:szCs w:val="24"/>
        </w:rPr>
        <w:t>Looking into event registration possibilities</w:t>
      </w:r>
    </w:p>
    <w:p w14:paraId="4A1435D8" w14:textId="77777777" w:rsidR="006E2AFA" w:rsidRDefault="006E2AFA" w:rsidP="006E2AFA">
      <w:pPr>
        <w:pStyle w:val="ListParagraph"/>
        <w:spacing w:before="100" w:beforeAutospacing="1" w:after="100" w:afterAutospacing="1"/>
        <w:ind w:firstLine="360"/>
        <w:rPr>
          <w:rFonts w:asciiTheme="minorHAnsi" w:hAnsiTheme="minorHAnsi" w:cstheme="minorHAnsi"/>
          <w:color w:val="000000"/>
          <w:szCs w:val="24"/>
        </w:rPr>
      </w:pPr>
      <w:r>
        <w:rPr>
          <w:rFonts w:asciiTheme="minorHAnsi" w:hAnsiTheme="minorHAnsi" w:cstheme="minorHAnsi"/>
          <w:color w:val="000000"/>
          <w:szCs w:val="24"/>
        </w:rPr>
        <w:t>Need to know all of the IL activities and speaking engagements taking place</w:t>
      </w:r>
    </w:p>
    <w:p w14:paraId="334B6CBA" w14:textId="031EC402" w:rsidR="006E2AFA" w:rsidRDefault="006E2AFA" w:rsidP="006E2AFA">
      <w:pPr>
        <w:pStyle w:val="ListParagraph"/>
        <w:spacing w:before="100" w:beforeAutospacing="1" w:after="100" w:afterAutospacing="1"/>
        <w:ind w:firstLine="360"/>
        <w:rPr>
          <w:rFonts w:asciiTheme="minorHAnsi" w:hAnsiTheme="minorHAnsi" w:cstheme="minorHAnsi"/>
          <w:color w:val="000000"/>
          <w:szCs w:val="24"/>
        </w:rPr>
      </w:pPr>
      <w:r>
        <w:rPr>
          <w:rFonts w:asciiTheme="minorHAnsi" w:hAnsiTheme="minorHAnsi" w:cstheme="minorHAnsi"/>
          <w:color w:val="000000"/>
          <w:szCs w:val="24"/>
        </w:rPr>
        <w:t xml:space="preserve">A great piece would be an RT’s experience helping with Ian </w:t>
      </w:r>
    </w:p>
    <w:p w14:paraId="4E5229C9" w14:textId="77777777" w:rsidR="00212EF0" w:rsidRPr="006E2AFA" w:rsidRDefault="00212EF0" w:rsidP="006E2AFA">
      <w:pPr>
        <w:pStyle w:val="ListParagraph"/>
        <w:spacing w:before="100" w:beforeAutospacing="1" w:after="100" w:afterAutospacing="1"/>
        <w:ind w:firstLine="360"/>
        <w:rPr>
          <w:rFonts w:asciiTheme="minorHAnsi" w:hAnsiTheme="minorHAnsi" w:cstheme="minorHAnsi"/>
          <w:color w:val="000000"/>
          <w:szCs w:val="24"/>
        </w:rPr>
      </w:pPr>
    </w:p>
    <w:p w14:paraId="5B9EDA8E" w14:textId="7E68A663" w:rsidR="00CD6507" w:rsidRDefault="00576612" w:rsidP="00366FBE">
      <w:pPr>
        <w:pStyle w:val="ListParagraph"/>
        <w:numPr>
          <w:ilvl w:val="0"/>
          <w:numId w:val="18"/>
        </w:numPr>
        <w:spacing w:after="100" w:afterAutospacing="1"/>
        <w:ind w:left="720"/>
        <w:rPr>
          <w:rFonts w:asciiTheme="minorHAnsi" w:hAnsiTheme="minorHAnsi" w:cstheme="minorHAnsi"/>
          <w:color w:val="000000"/>
          <w:szCs w:val="24"/>
        </w:rPr>
      </w:pPr>
      <w:r w:rsidRPr="00576612">
        <w:rPr>
          <w:rFonts w:asciiTheme="minorHAnsi" w:hAnsiTheme="minorHAnsi" w:cstheme="minorHAnsi"/>
          <w:color w:val="000000"/>
          <w:szCs w:val="24"/>
        </w:rPr>
        <w:t>Summit Award – Lexi Caraway</w:t>
      </w:r>
      <w:r w:rsidR="00A7078A">
        <w:rPr>
          <w:rFonts w:asciiTheme="minorHAnsi" w:hAnsiTheme="minorHAnsi" w:cstheme="minorHAnsi"/>
          <w:color w:val="000000"/>
          <w:szCs w:val="24"/>
        </w:rPr>
        <w:t xml:space="preserve">  </w:t>
      </w:r>
    </w:p>
    <w:p w14:paraId="0FC41CAD" w14:textId="21510C3B" w:rsidR="00F23F02" w:rsidRDefault="00F23F02" w:rsidP="00F23F02">
      <w:pPr>
        <w:pStyle w:val="ListParagraph"/>
        <w:spacing w:after="100" w:afterAutospacing="1"/>
        <w:ind w:left="1440" w:hanging="360"/>
        <w:rPr>
          <w:rFonts w:asciiTheme="minorHAnsi" w:hAnsiTheme="minorHAnsi" w:cstheme="minorHAnsi"/>
          <w:color w:val="000000"/>
          <w:szCs w:val="24"/>
        </w:rPr>
      </w:pPr>
      <w:r>
        <w:rPr>
          <w:rFonts w:asciiTheme="minorHAnsi" w:hAnsiTheme="minorHAnsi" w:cstheme="minorHAnsi"/>
          <w:color w:val="000000"/>
          <w:szCs w:val="24"/>
        </w:rPr>
        <w:t>Collecting information</w:t>
      </w:r>
    </w:p>
    <w:p w14:paraId="535E78D5" w14:textId="197951FD" w:rsidR="00AB4B06" w:rsidRDefault="00F23F02" w:rsidP="00F23F02">
      <w:pPr>
        <w:pStyle w:val="ListParagraph"/>
        <w:spacing w:after="100" w:afterAutospacing="1"/>
        <w:ind w:left="1440" w:hanging="360"/>
        <w:rPr>
          <w:rFonts w:asciiTheme="minorHAnsi" w:hAnsiTheme="minorHAnsi" w:cstheme="minorHAnsi"/>
          <w:color w:val="000000"/>
          <w:szCs w:val="24"/>
        </w:rPr>
      </w:pPr>
      <w:r>
        <w:rPr>
          <w:rFonts w:asciiTheme="minorHAnsi" w:hAnsiTheme="minorHAnsi" w:cstheme="minorHAnsi"/>
          <w:color w:val="000000"/>
          <w:szCs w:val="24"/>
        </w:rPr>
        <w:t>Will work with Jacki to get BOD meetings on website</w:t>
      </w:r>
    </w:p>
    <w:p w14:paraId="5E4B2030" w14:textId="77777777" w:rsidR="00212EF0" w:rsidRDefault="00212EF0" w:rsidP="00F23F02">
      <w:pPr>
        <w:pStyle w:val="ListParagraph"/>
        <w:spacing w:after="100" w:afterAutospacing="1"/>
        <w:ind w:left="1440" w:hanging="360"/>
        <w:rPr>
          <w:rFonts w:asciiTheme="minorHAnsi" w:hAnsiTheme="minorHAnsi" w:cstheme="minorHAnsi"/>
          <w:color w:val="000000"/>
          <w:szCs w:val="24"/>
        </w:rPr>
      </w:pPr>
    </w:p>
    <w:p w14:paraId="14657A69" w14:textId="559A7B04" w:rsidR="00F23F02" w:rsidRDefault="00F23F02" w:rsidP="00F23F02">
      <w:pPr>
        <w:pStyle w:val="ListParagraph"/>
        <w:numPr>
          <w:ilvl w:val="0"/>
          <w:numId w:val="18"/>
        </w:numPr>
        <w:spacing w:after="100" w:afterAutospacing="1"/>
        <w:ind w:left="720"/>
        <w:rPr>
          <w:rFonts w:asciiTheme="minorHAnsi" w:hAnsiTheme="minorHAnsi" w:cstheme="minorHAnsi"/>
          <w:color w:val="000000"/>
          <w:szCs w:val="24"/>
        </w:rPr>
      </w:pPr>
      <w:r>
        <w:rPr>
          <w:rFonts w:asciiTheme="minorHAnsi" w:hAnsiTheme="minorHAnsi" w:cstheme="minorHAnsi"/>
          <w:color w:val="000000"/>
          <w:szCs w:val="24"/>
        </w:rPr>
        <w:t>Program Committee – Molly</w:t>
      </w:r>
    </w:p>
    <w:p w14:paraId="7284ACD5" w14:textId="409FE6EE" w:rsidR="00F23F02" w:rsidRDefault="00F23F02" w:rsidP="00212EF0">
      <w:pPr>
        <w:pStyle w:val="ListParagraph"/>
        <w:spacing w:after="100" w:afterAutospacing="1"/>
        <w:ind w:left="1440" w:hanging="360"/>
        <w:rPr>
          <w:rFonts w:asciiTheme="minorHAnsi" w:hAnsiTheme="minorHAnsi" w:cstheme="minorHAnsi"/>
          <w:color w:val="000000"/>
          <w:szCs w:val="24"/>
        </w:rPr>
      </w:pPr>
      <w:r>
        <w:rPr>
          <w:rFonts w:asciiTheme="minorHAnsi" w:hAnsiTheme="minorHAnsi" w:cstheme="minorHAnsi"/>
          <w:color w:val="000000"/>
          <w:szCs w:val="24"/>
        </w:rPr>
        <w:t>Waiting to get direction from the Executive Committee regarding the ability to place</w:t>
      </w:r>
      <w:r w:rsidR="00212EF0">
        <w:rPr>
          <w:rFonts w:asciiTheme="minorHAnsi" w:hAnsiTheme="minorHAnsi" w:cstheme="minorHAnsi"/>
          <w:color w:val="000000"/>
          <w:szCs w:val="24"/>
        </w:rPr>
        <w:t xml:space="preserve"> </w:t>
      </w:r>
      <w:r>
        <w:rPr>
          <w:rFonts w:asciiTheme="minorHAnsi" w:hAnsiTheme="minorHAnsi" w:cstheme="minorHAnsi"/>
          <w:color w:val="000000"/>
          <w:szCs w:val="24"/>
        </w:rPr>
        <w:t xml:space="preserve">a deposit for the annual conference. Steve will be getting a group together next week to talk further about this. </w:t>
      </w:r>
    </w:p>
    <w:p w14:paraId="294A5C29" w14:textId="7DA47E76" w:rsidR="00F23F02" w:rsidRDefault="00F23F02" w:rsidP="00212EF0">
      <w:pPr>
        <w:pStyle w:val="ListParagraph"/>
        <w:spacing w:after="100" w:afterAutospacing="1"/>
        <w:ind w:left="1440" w:hanging="360"/>
        <w:rPr>
          <w:rFonts w:asciiTheme="minorHAnsi" w:hAnsiTheme="minorHAnsi" w:cstheme="minorHAnsi"/>
          <w:color w:val="000000"/>
          <w:szCs w:val="24"/>
        </w:rPr>
      </w:pPr>
      <w:r>
        <w:rPr>
          <w:rFonts w:asciiTheme="minorHAnsi" w:hAnsiTheme="minorHAnsi" w:cstheme="minorHAnsi"/>
          <w:color w:val="000000"/>
          <w:szCs w:val="24"/>
        </w:rPr>
        <w:t xml:space="preserve">Would like to work on a Google drive so all chapters can access “how to put a conference on” </w:t>
      </w:r>
    </w:p>
    <w:p w14:paraId="2A9461D1" w14:textId="77777777" w:rsidR="00212EF0" w:rsidRDefault="00212EF0" w:rsidP="00212EF0">
      <w:pPr>
        <w:pStyle w:val="ListParagraph"/>
        <w:spacing w:after="100" w:afterAutospacing="1"/>
        <w:ind w:left="1440" w:hanging="360"/>
        <w:rPr>
          <w:rFonts w:asciiTheme="minorHAnsi" w:hAnsiTheme="minorHAnsi" w:cstheme="minorHAnsi"/>
          <w:color w:val="000000"/>
          <w:szCs w:val="24"/>
        </w:rPr>
      </w:pPr>
    </w:p>
    <w:p w14:paraId="2518A35B" w14:textId="184FB6FA" w:rsidR="00F23F02" w:rsidRDefault="00F23F02" w:rsidP="00F23F02">
      <w:pPr>
        <w:pStyle w:val="ListParagraph"/>
        <w:numPr>
          <w:ilvl w:val="0"/>
          <w:numId w:val="18"/>
        </w:numPr>
        <w:spacing w:after="100" w:afterAutospacing="1"/>
        <w:ind w:left="720"/>
        <w:rPr>
          <w:rFonts w:asciiTheme="minorHAnsi" w:hAnsiTheme="minorHAnsi" w:cstheme="minorHAnsi"/>
          <w:color w:val="000000"/>
          <w:szCs w:val="24"/>
        </w:rPr>
      </w:pPr>
      <w:r>
        <w:rPr>
          <w:rFonts w:asciiTheme="minorHAnsi" w:hAnsiTheme="minorHAnsi" w:cstheme="minorHAnsi"/>
          <w:color w:val="000000"/>
          <w:szCs w:val="24"/>
        </w:rPr>
        <w:t>Chapter reports</w:t>
      </w:r>
    </w:p>
    <w:p w14:paraId="0FF887DF" w14:textId="41DFA0DF" w:rsidR="00F23F02" w:rsidRDefault="00F23F02" w:rsidP="00212EF0">
      <w:pPr>
        <w:pStyle w:val="ListParagraph"/>
        <w:spacing w:after="100" w:afterAutospacing="1"/>
        <w:ind w:left="1440" w:hanging="450"/>
        <w:rPr>
          <w:rFonts w:asciiTheme="minorHAnsi" w:hAnsiTheme="minorHAnsi" w:cstheme="minorHAnsi"/>
          <w:color w:val="000000"/>
          <w:szCs w:val="24"/>
        </w:rPr>
      </w:pPr>
      <w:r>
        <w:rPr>
          <w:rFonts w:asciiTheme="minorHAnsi" w:hAnsiTheme="minorHAnsi" w:cstheme="minorHAnsi"/>
          <w:color w:val="000000"/>
          <w:szCs w:val="24"/>
        </w:rPr>
        <w:t>Chapter 1 – no report</w:t>
      </w:r>
    </w:p>
    <w:p w14:paraId="3B2B5784" w14:textId="0DB9DFFF" w:rsidR="00F23F02" w:rsidRDefault="00F23F02" w:rsidP="00212EF0">
      <w:pPr>
        <w:pStyle w:val="ListParagraph"/>
        <w:spacing w:after="100" w:afterAutospacing="1"/>
        <w:ind w:left="1440" w:hanging="450"/>
        <w:rPr>
          <w:rFonts w:asciiTheme="minorHAnsi" w:hAnsiTheme="minorHAnsi" w:cstheme="minorHAnsi"/>
          <w:color w:val="000000"/>
          <w:szCs w:val="24"/>
        </w:rPr>
      </w:pPr>
      <w:r>
        <w:rPr>
          <w:rFonts w:asciiTheme="minorHAnsi" w:hAnsiTheme="minorHAnsi" w:cstheme="minorHAnsi"/>
          <w:color w:val="000000"/>
          <w:szCs w:val="24"/>
        </w:rPr>
        <w:t>Chapter 2 – Katie - planning on a couple of lunch and learns</w:t>
      </w:r>
    </w:p>
    <w:p w14:paraId="2ED3041E" w14:textId="04D7A0D5" w:rsidR="00F23F02" w:rsidRDefault="00F23F02" w:rsidP="00212EF0">
      <w:pPr>
        <w:pStyle w:val="ListParagraph"/>
        <w:spacing w:after="100" w:afterAutospacing="1"/>
        <w:ind w:left="1440" w:hanging="450"/>
        <w:rPr>
          <w:rFonts w:asciiTheme="minorHAnsi" w:hAnsiTheme="minorHAnsi" w:cstheme="minorHAnsi"/>
          <w:color w:val="000000"/>
          <w:szCs w:val="24"/>
        </w:rPr>
      </w:pPr>
      <w:r>
        <w:rPr>
          <w:rFonts w:asciiTheme="minorHAnsi" w:hAnsiTheme="minorHAnsi" w:cstheme="minorHAnsi"/>
          <w:color w:val="000000"/>
          <w:szCs w:val="24"/>
        </w:rPr>
        <w:t>Chapter 3 – no report</w:t>
      </w:r>
    </w:p>
    <w:p w14:paraId="5F41CB24" w14:textId="4B583346" w:rsidR="00F23F02" w:rsidRDefault="00F23F02" w:rsidP="00212EF0">
      <w:pPr>
        <w:pStyle w:val="ListParagraph"/>
        <w:spacing w:after="100" w:afterAutospacing="1"/>
        <w:ind w:left="1440" w:hanging="450"/>
        <w:rPr>
          <w:rFonts w:asciiTheme="minorHAnsi" w:hAnsiTheme="minorHAnsi" w:cstheme="minorHAnsi"/>
          <w:color w:val="000000"/>
          <w:szCs w:val="24"/>
        </w:rPr>
      </w:pPr>
      <w:r>
        <w:rPr>
          <w:rFonts w:asciiTheme="minorHAnsi" w:hAnsiTheme="minorHAnsi" w:cstheme="minorHAnsi"/>
          <w:color w:val="000000"/>
          <w:szCs w:val="24"/>
        </w:rPr>
        <w:t>Chapter 4 – no report</w:t>
      </w:r>
    </w:p>
    <w:p w14:paraId="11B3F37A" w14:textId="07EA3E69" w:rsidR="00F23F02" w:rsidRDefault="00F23F02" w:rsidP="00212EF0">
      <w:pPr>
        <w:pStyle w:val="ListParagraph"/>
        <w:spacing w:after="100" w:afterAutospacing="1"/>
        <w:ind w:left="1440" w:hanging="450"/>
        <w:rPr>
          <w:rFonts w:asciiTheme="minorHAnsi" w:hAnsiTheme="minorHAnsi" w:cstheme="minorHAnsi"/>
          <w:color w:val="000000"/>
          <w:szCs w:val="24"/>
        </w:rPr>
      </w:pPr>
      <w:r>
        <w:rPr>
          <w:rFonts w:asciiTheme="minorHAnsi" w:hAnsiTheme="minorHAnsi" w:cstheme="minorHAnsi"/>
          <w:color w:val="000000"/>
          <w:szCs w:val="24"/>
        </w:rPr>
        <w:t>Chapter 5 – Lori – In-person conference will be Thursday, March 23, currently working on speakers, and a few vendors</w:t>
      </w:r>
    </w:p>
    <w:p w14:paraId="406909C7" w14:textId="12225367" w:rsidR="00F23F02" w:rsidRDefault="00F23F02" w:rsidP="00212EF0">
      <w:pPr>
        <w:pStyle w:val="ListParagraph"/>
        <w:spacing w:after="100" w:afterAutospacing="1"/>
        <w:ind w:left="1440" w:hanging="450"/>
        <w:rPr>
          <w:rFonts w:asciiTheme="minorHAnsi" w:hAnsiTheme="minorHAnsi" w:cstheme="minorHAnsi"/>
          <w:color w:val="000000"/>
          <w:szCs w:val="24"/>
        </w:rPr>
      </w:pPr>
      <w:r>
        <w:rPr>
          <w:rFonts w:asciiTheme="minorHAnsi" w:hAnsiTheme="minorHAnsi" w:cstheme="minorHAnsi"/>
          <w:color w:val="000000"/>
          <w:szCs w:val="24"/>
        </w:rPr>
        <w:t>Chapter 6 – no report</w:t>
      </w:r>
    </w:p>
    <w:p w14:paraId="49E65223" w14:textId="700E3995" w:rsidR="00212EF0" w:rsidRDefault="00212EF0" w:rsidP="00212EF0">
      <w:pPr>
        <w:pStyle w:val="ListParagraph"/>
        <w:numPr>
          <w:ilvl w:val="0"/>
          <w:numId w:val="1"/>
        </w:numPr>
        <w:spacing w:after="100" w:afterAutospacing="1"/>
        <w:rPr>
          <w:rFonts w:asciiTheme="minorHAnsi" w:hAnsiTheme="minorHAnsi" w:cstheme="minorHAnsi"/>
          <w:color w:val="000000"/>
          <w:szCs w:val="24"/>
        </w:rPr>
      </w:pPr>
      <w:r>
        <w:rPr>
          <w:rFonts w:asciiTheme="minorHAnsi" w:hAnsiTheme="minorHAnsi" w:cstheme="minorHAnsi"/>
          <w:color w:val="000000"/>
          <w:szCs w:val="24"/>
        </w:rPr>
        <w:t>New Business</w:t>
      </w:r>
    </w:p>
    <w:p w14:paraId="6CC40F9F" w14:textId="1635A3FE" w:rsidR="00212EF0" w:rsidRDefault="00212EF0" w:rsidP="00212EF0">
      <w:pPr>
        <w:pStyle w:val="ListParagraph"/>
        <w:spacing w:after="100" w:afterAutospacing="1"/>
        <w:rPr>
          <w:rFonts w:asciiTheme="minorHAnsi" w:hAnsiTheme="minorHAnsi" w:cstheme="minorHAnsi"/>
          <w:color w:val="000000"/>
          <w:szCs w:val="24"/>
        </w:rPr>
      </w:pPr>
      <w:r>
        <w:rPr>
          <w:rFonts w:asciiTheme="minorHAnsi" w:hAnsiTheme="minorHAnsi" w:cstheme="minorHAnsi"/>
          <w:color w:val="000000"/>
          <w:szCs w:val="24"/>
        </w:rPr>
        <w:t xml:space="preserve">New ISRC g-mail account is now </w:t>
      </w:r>
      <w:r w:rsidRPr="00212EF0">
        <w:rPr>
          <w:rFonts w:asciiTheme="minorHAnsi" w:hAnsiTheme="minorHAnsi" w:cstheme="minorHAnsi"/>
          <w:b/>
          <w:bCs/>
          <w:color w:val="000000"/>
          <w:szCs w:val="24"/>
          <w:u w:val="single"/>
        </w:rPr>
        <w:t>illinois.src@gmail.com</w:t>
      </w:r>
    </w:p>
    <w:p w14:paraId="009F62F8" w14:textId="77777777" w:rsidR="00212EF0" w:rsidRPr="00F23F02" w:rsidRDefault="00212EF0" w:rsidP="00212EF0">
      <w:pPr>
        <w:pStyle w:val="ListParagraph"/>
        <w:spacing w:after="100" w:afterAutospacing="1"/>
        <w:ind w:left="1440" w:hanging="450"/>
        <w:rPr>
          <w:rFonts w:asciiTheme="minorHAnsi" w:hAnsiTheme="minorHAnsi" w:cstheme="minorHAnsi"/>
          <w:color w:val="000000"/>
          <w:szCs w:val="24"/>
        </w:rPr>
      </w:pPr>
    </w:p>
    <w:p w14:paraId="57AB425A" w14:textId="19DD492F" w:rsidR="009E3629" w:rsidRDefault="009E3629" w:rsidP="005D7773">
      <w:pPr>
        <w:pStyle w:val="ListParagraph"/>
        <w:numPr>
          <w:ilvl w:val="0"/>
          <w:numId w:val="1"/>
        </w:numPr>
        <w:tabs>
          <w:tab w:val="left" w:pos="1080"/>
          <w:tab w:val="left" w:pos="1200"/>
          <w:tab w:val="left" w:pos="1260"/>
          <w:tab w:val="left" w:pos="2880"/>
          <w:tab w:val="left" w:pos="3240"/>
        </w:tabs>
        <w:ind w:right="-810"/>
        <w:outlineLvl w:val="0"/>
        <w:rPr>
          <w:rFonts w:asciiTheme="minorHAnsi" w:hAnsiTheme="minorHAnsi" w:cstheme="minorHAnsi"/>
          <w:color w:val="000000"/>
          <w:szCs w:val="24"/>
        </w:rPr>
      </w:pPr>
      <w:r>
        <w:rPr>
          <w:rFonts w:asciiTheme="minorHAnsi" w:hAnsiTheme="minorHAnsi" w:cstheme="minorHAnsi"/>
          <w:color w:val="000000"/>
          <w:szCs w:val="24"/>
        </w:rPr>
        <w:t xml:space="preserve">Next Executive meeting </w:t>
      </w:r>
    </w:p>
    <w:p w14:paraId="28E73DEE" w14:textId="0673B589" w:rsidR="009E3629" w:rsidRDefault="009E3629" w:rsidP="005D7773">
      <w:pPr>
        <w:pStyle w:val="ListParagraph"/>
        <w:tabs>
          <w:tab w:val="left" w:pos="1080"/>
          <w:tab w:val="left" w:pos="1200"/>
          <w:tab w:val="left" w:pos="1260"/>
          <w:tab w:val="left" w:pos="2880"/>
          <w:tab w:val="left" w:pos="3240"/>
        </w:tabs>
        <w:ind w:left="360" w:right="-810"/>
        <w:outlineLvl w:val="0"/>
        <w:rPr>
          <w:rFonts w:asciiTheme="minorHAnsi" w:hAnsiTheme="minorHAnsi" w:cstheme="minorHAnsi"/>
          <w:color w:val="000000"/>
          <w:szCs w:val="24"/>
        </w:rPr>
      </w:pPr>
      <w:r>
        <w:rPr>
          <w:rFonts w:asciiTheme="minorHAnsi" w:hAnsiTheme="minorHAnsi" w:cstheme="minorHAnsi"/>
          <w:color w:val="000000"/>
          <w:szCs w:val="24"/>
        </w:rPr>
        <w:tab/>
      </w:r>
      <w:r w:rsidR="00212EF0">
        <w:rPr>
          <w:rFonts w:asciiTheme="minorHAnsi" w:hAnsiTheme="minorHAnsi" w:cstheme="minorHAnsi"/>
          <w:color w:val="000000"/>
          <w:szCs w:val="24"/>
        </w:rPr>
        <w:t>November meeting – will not be held, many members are attending the AARC Congress</w:t>
      </w:r>
    </w:p>
    <w:p w14:paraId="2008010B" w14:textId="51CEB514" w:rsidR="00212EF0" w:rsidRDefault="00212EF0" w:rsidP="005D7773">
      <w:pPr>
        <w:pStyle w:val="ListParagraph"/>
        <w:tabs>
          <w:tab w:val="left" w:pos="1080"/>
          <w:tab w:val="left" w:pos="1200"/>
          <w:tab w:val="left" w:pos="1260"/>
          <w:tab w:val="left" w:pos="2880"/>
          <w:tab w:val="left" w:pos="3240"/>
        </w:tabs>
        <w:ind w:left="360" w:right="-810"/>
        <w:outlineLvl w:val="0"/>
        <w:rPr>
          <w:rFonts w:asciiTheme="minorHAnsi" w:hAnsiTheme="minorHAnsi" w:cstheme="minorHAnsi"/>
          <w:color w:val="000000"/>
          <w:szCs w:val="24"/>
        </w:rPr>
      </w:pPr>
      <w:r>
        <w:rPr>
          <w:rFonts w:asciiTheme="minorHAnsi" w:hAnsiTheme="minorHAnsi" w:cstheme="minorHAnsi"/>
          <w:color w:val="000000"/>
          <w:szCs w:val="24"/>
        </w:rPr>
        <w:tab/>
        <w:t>Dec. 14 – Executive meeting</w:t>
      </w:r>
    </w:p>
    <w:p w14:paraId="020592D7" w14:textId="263C1FAA" w:rsidR="00212EF0" w:rsidRDefault="00212EF0" w:rsidP="005D7773">
      <w:pPr>
        <w:pStyle w:val="ListParagraph"/>
        <w:tabs>
          <w:tab w:val="left" w:pos="1080"/>
          <w:tab w:val="left" w:pos="1200"/>
          <w:tab w:val="left" w:pos="1260"/>
          <w:tab w:val="left" w:pos="2880"/>
          <w:tab w:val="left" w:pos="3240"/>
        </w:tabs>
        <w:ind w:left="360" w:right="-810"/>
        <w:outlineLvl w:val="0"/>
        <w:rPr>
          <w:rFonts w:asciiTheme="minorHAnsi" w:hAnsiTheme="minorHAnsi" w:cstheme="minorHAnsi"/>
          <w:color w:val="000000"/>
          <w:szCs w:val="24"/>
        </w:rPr>
      </w:pPr>
      <w:r>
        <w:rPr>
          <w:rFonts w:asciiTheme="minorHAnsi" w:hAnsiTheme="minorHAnsi" w:cstheme="minorHAnsi"/>
          <w:color w:val="000000"/>
          <w:szCs w:val="24"/>
        </w:rPr>
        <w:tab/>
        <w:t>Jan. 18 – Third Quarterly BOD meeting</w:t>
      </w:r>
    </w:p>
    <w:p w14:paraId="6B977E65" w14:textId="2DD8C707" w:rsidR="00212EF0" w:rsidRDefault="00212EF0" w:rsidP="005D7773">
      <w:pPr>
        <w:pStyle w:val="ListParagraph"/>
        <w:tabs>
          <w:tab w:val="left" w:pos="1080"/>
          <w:tab w:val="left" w:pos="1200"/>
          <w:tab w:val="left" w:pos="1260"/>
          <w:tab w:val="left" w:pos="2880"/>
          <w:tab w:val="left" w:pos="3240"/>
        </w:tabs>
        <w:ind w:left="360" w:right="-810"/>
        <w:outlineLvl w:val="0"/>
        <w:rPr>
          <w:rFonts w:asciiTheme="minorHAnsi" w:hAnsiTheme="minorHAnsi" w:cstheme="minorHAnsi"/>
          <w:color w:val="000000"/>
          <w:szCs w:val="24"/>
        </w:rPr>
      </w:pPr>
      <w:r>
        <w:rPr>
          <w:rFonts w:asciiTheme="minorHAnsi" w:hAnsiTheme="minorHAnsi" w:cstheme="minorHAnsi"/>
          <w:color w:val="000000"/>
          <w:szCs w:val="24"/>
        </w:rPr>
        <w:tab/>
      </w:r>
    </w:p>
    <w:p w14:paraId="5D887F1B" w14:textId="4487E5AF" w:rsidR="009E3629" w:rsidRPr="009E3629" w:rsidRDefault="009E3629" w:rsidP="005D7773">
      <w:pPr>
        <w:pStyle w:val="ListParagraph"/>
        <w:numPr>
          <w:ilvl w:val="0"/>
          <w:numId w:val="1"/>
        </w:numPr>
        <w:tabs>
          <w:tab w:val="left" w:pos="1080"/>
          <w:tab w:val="left" w:pos="1200"/>
          <w:tab w:val="left" w:pos="1260"/>
          <w:tab w:val="left" w:pos="2880"/>
          <w:tab w:val="left" w:pos="3240"/>
        </w:tabs>
        <w:ind w:right="-810"/>
        <w:outlineLvl w:val="0"/>
        <w:rPr>
          <w:rFonts w:asciiTheme="minorHAnsi" w:hAnsiTheme="minorHAnsi" w:cstheme="minorHAnsi"/>
          <w:color w:val="000000"/>
          <w:szCs w:val="24"/>
        </w:rPr>
      </w:pPr>
      <w:r>
        <w:rPr>
          <w:rFonts w:asciiTheme="minorHAnsi" w:hAnsiTheme="minorHAnsi" w:cstheme="minorHAnsi"/>
          <w:color w:val="000000"/>
          <w:szCs w:val="24"/>
        </w:rPr>
        <w:t>Meeting adjourned at 6:30</w:t>
      </w:r>
    </w:p>
    <w:p w14:paraId="5BF4E506" w14:textId="241DB813" w:rsidR="00AB4B06" w:rsidRPr="00AB4B06" w:rsidRDefault="00AB4B06" w:rsidP="005D7773">
      <w:pPr>
        <w:pStyle w:val="ListParagraph"/>
        <w:spacing w:before="100" w:beforeAutospacing="1"/>
        <w:rPr>
          <w:rFonts w:asciiTheme="minorHAnsi" w:hAnsiTheme="minorHAnsi" w:cstheme="minorHAnsi"/>
          <w:color w:val="000000"/>
          <w:szCs w:val="24"/>
        </w:rPr>
      </w:pPr>
    </w:p>
    <w:sectPr w:rsidR="00AB4B06" w:rsidRPr="00AB4B06" w:rsidSect="004573CA">
      <w:headerReference w:type="even" r:id="rId9"/>
      <w:headerReference w:type="default" r:id="rId10"/>
      <w:footerReference w:type="even" r:id="rId11"/>
      <w:footerReference w:type="default" r:id="rId12"/>
      <w:headerReference w:type="first" r:id="rId13"/>
      <w:footerReference w:type="first" r:id="rId14"/>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63E3" w14:textId="77777777" w:rsidR="007A2A5A" w:rsidRDefault="007A2A5A" w:rsidP="007A2A5A">
      <w:r>
        <w:separator/>
      </w:r>
    </w:p>
  </w:endnote>
  <w:endnote w:type="continuationSeparator" w:id="0">
    <w:p w14:paraId="085E19A1" w14:textId="77777777" w:rsidR="007A2A5A" w:rsidRDefault="007A2A5A" w:rsidP="007A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BFB0" w14:textId="77777777" w:rsidR="007A2A5A" w:rsidRDefault="007A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D158" w14:textId="5C86041A" w:rsidR="007A2A5A" w:rsidRDefault="007A2A5A">
    <w:pPr>
      <w:pStyle w:val="Footer"/>
    </w:pPr>
    <w:r>
      <w:t>These minutes approved at the ISRC BOD meeting on Jan. 18, 2023</w:t>
    </w:r>
  </w:p>
  <w:p w14:paraId="190FBDC0" w14:textId="77777777" w:rsidR="007A2A5A" w:rsidRDefault="007A2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86D" w14:textId="77777777" w:rsidR="007A2A5A" w:rsidRDefault="007A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6E3B" w14:textId="77777777" w:rsidR="007A2A5A" w:rsidRDefault="007A2A5A" w:rsidP="007A2A5A">
      <w:r>
        <w:separator/>
      </w:r>
    </w:p>
  </w:footnote>
  <w:footnote w:type="continuationSeparator" w:id="0">
    <w:p w14:paraId="7ADF1AEA" w14:textId="77777777" w:rsidR="007A2A5A" w:rsidRDefault="007A2A5A" w:rsidP="007A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21" w14:textId="77777777" w:rsidR="007A2A5A" w:rsidRDefault="007A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CD68" w14:textId="77777777" w:rsidR="007A2A5A" w:rsidRDefault="007A2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DBB4" w14:textId="77777777" w:rsidR="007A2A5A" w:rsidRDefault="007A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B7"/>
    <w:multiLevelType w:val="hybridMultilevel"/>
    <w:tmpl w:val="DB2CA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651CD"/>
    <w:multiLevelType w:val="hybridMultilevel"/>
    <w:tmpl w:val="B6B8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2371"/>
    <w:multiLevelType w:val="hybridMultilevel"/>
    <w:tmpl w:val="3C0877E2"/>
    <w:lvl w:ilvl="0" w:tplc="B29A65BA">
      <w:start w:val="1"/>
      <w:numFmt w:val="lowerLetter"/>
      <w:lvlText w:val="%1)"/>
      <w:lvlJc w:val="left"/>
      <w:pPr>
        <w:ind w:left="990" w:hanging="360"/>
      </w:pPr>
      <w:rPr>
        <w:rFonts w:cs="Times New Roman" w:hint="default"/>
        <w:b w:val="0"/>
        <w:i w:val="0"/>
        <w:color w:val="auto"/>
        <w:u w:val="none"/>
      </w:rPr>
    </w:lvl>
    <w:lvl w:ilvl="1" w:tplc="74D0C1FE">
      <w:start w:val="1"/>
      <w:numFmt w:val="lowerLetter"/>
      <w:lvlText w:val="%2)"/>
      <w:lvlJc w:val="left"/>
      <w:pPr>
        <w:ind w:left="1710" w:hanging="360"/>
      </w:pPr>
      <w:rPr>
        <w:rFonts w:ascii="Times New Roman" w:eastAsia="Times New Roman" w:hAnsi="Times New Roman"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15:restartNumberingAfterBreak="0">
    <w:nsid w:val="07F14AAE"/>
    <w:multiLevelType w:val="hybridMultilevel"/>
    <w:tmpl w:val="F25C7630"/>
    <w:lvl w:ilvl="0" w:tplc="B3EAB47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7BDB"/>
    <w:multiLevelType w:val="hybridMultilevel"/>
    <w:tmpl w:val="BEB0D9DE"/>
    <w:lvl w:ilvl="0" w:tplc="1158A04A">
      <w:start w:val="1"/>
      <w:numFmt w:val="lowerLetter"/>
      <w:lvlText w:val="%1)"/>
      <w:lvlJc w:val="left"/>
      <w:pPr>
        <w:ind w:left="990" w:hanging="360"/>
      </w:pPr>
      <w:rPr>
        <w:rFonts w:cs="Times New Roman" w:hint="default"/>
        <w:b w:val="0"/>
        <w:i w:val="0"/>
        <w:strike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F06282"/>
    <w:multiLevelType w:val="hybridMultilevel"/>
    <w:tmpl w:val="CCFC6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BB0034"/>
    <w:multiLevelType w:val="hybridMultilevel"/>
    <w:tmpl w:val="1758FAB6"/>
    <w:lvl w:ilvl="0" w:tplc="CF966E62">
      <w:start w:val="1"/>
      <w:numFmt w:val="lowerLetter"/>
      <w:lvlText w:val="%1)"/>
      <w:lvlJc w:val="left"/>
      <w:pPr>
        <w:ind w:left="1065" w:hanging="360"/>
      </w:pPr>
      <w:rPr>
        <w:rFonts w:cs="Times New Roman" w:hint="default"/>
        <w:b w:val="0"/>
        <w:i w:val="0"/>
        <w:color w:val="auto"/>
        <w:u w:val="none"/>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7" w15:restartNumberingAfterBreak="0">
    <w:nsid w:val="28574956"/>
    <w:multiLevelType w:val="hybridMultilevel"/>
    <w:tmpl w:val="15F0F9D6"/>
    <w:lvl w:ilvl="0" w:tplc="458462B4">
      <w:start w:val="1"/>
      <w:numFmt w:val="upperRoman"/>
      <w:lvlText w:val="%1."/>
      <w:lvlJc w:val="right"/>
      <w:pPr>
        <w:ind w:left="360" w:hanging="360"/>
      </w:pPr>
      <w:rPr>
        <w:rFonts w:asciiTheme="minorHAnsi" w:hAnsiTheme="minorHAnsi" w:cstheme="minorHAnsi" w:hint="default"/>
        <w:strike w:val="0"/>
        <w:sz w:val="22"/>
        <w:szCs w:val="22"/>
      </w:rPr>
    </w:lvl>
    <w:lvl w:ilvl="1" w:tplc="1158A04A">
      <w:start w:val="1"/>
      <w:numFmt w:val="lowerLetter"/>
      <w:lvlText w:val="%2)"/>
      <w:lvlJc w:val="left"/>
      <w:pPr>
        <w:tabs>
          <w:tab w:val="num" w:pos="0"/>
        </w:tabs>
        <w:ind w:left="1080" w:hanging="360"/>
      </w:pPr>
      <w:rPr>
        <w:rFonts w:cs="Times New Roman" w:hint="default"/>
        <w:b w:val="0"/>
        <w:i w:val="0"/>
        <w:strike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BEB0E0D"/>
    <w:multiLevelType w:val="hybridMultilevel"/>
    <w:tmpl w:val="70BA32BA"/>
    <w:lvl w:ilvl="0" w:tplc="E0EA1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027BA"/>
    <w:multiLevelType w:val="hybridMultilevel"/>
    <w:tmpl w:val="C2A24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46A4"/>
    <w:multiLevelType w:val="hybridMultilevel"/>
    <w:tmpl w:val="037A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D16E4"/>
    <w:multiLevelType w:val="hybridMultilevel"/>
    <w:tmpl w:val="AF7EE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9D36FD"/>
    <w:multiLevelType w:val="hybridMultilevel"/>
    <w:tmpl w:val="9FE23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85859"/>
    <w:multiLevelType w:val="hybridMultilevel"/>
    <w:tmpl w:val="7616C25C"/>
    <w:lvl w:ilvl="0" w:tplc="B3BCD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B69E0"/>
    <w:multiLevelType w:val="hybridMultilevel"/>
    <w:tmpl w:val="6792B680"/>
    <w:lvl w:ilvl="0" w:tplc="B29A65BA">
      <w:start w:val="1"/>
      <w:numFmt w:val="lowerLetter"/>
      <w:lvlText w:val="%1)"/>
      <w:lvlJc w:val="left"/>
      <w:pPr>
        <w:ind w:left="1080" w:hanging="360"/>
      </w:pPr>
      <w:rPr>
        <w:rFonts w:cs="Times New Roman" w:hint="default"/>
        <w:b w:val="0"/>
        <w:i w:val="0"/>
        <w:color w:val="auto"/>
        <w:u w:val="none"/>
      </w:rPr>
    </w:lvl>
    <w:lvl w:ilvl="1" w:tplc="74D0C1FE">
      <w:start w:val="1"/>
      <w:numFmt w:val="lowerLetter"/>
      <w:lvlText w:val="%2)"/>
      <w:lvlJc w:val="left"/>
      <w:pPr>
        <w:ind w:left="1800" w:hanging="360"/>
      </w:pPr>
      <w:rPr>
        <w:rFonts w:ascii="Times New Roman" w:eastAsia="Times New Roman" w:hAnsi="Times New Roman" w:cs="Times New Roman"/>
      </w:rPr>
    </w:lvl>
    <w:lvl w:ilvl="2" w:tplc="04322FCC">
      <w:start w:val="10"/>
      <w:numFmt w:val="upperRoman"/>
      <w:lvlText w:val="%3."/>
      <w:lvlJc w:val="left"/>
      <w:pPr>
        <w:ind w:left="3060" w:hanging="720"/>
      </w:pPr>
      <w:rPr>
        <w:rFonts w:hint="default"/>
      </w:rPr>
    </w:lvl>
    <w:lvl w:ilvl="3" w:tplc="250A7858">
      <w:start w:val="1"/>
      <w:numFmt w:val="lowerLetter"/>
      <w:lvlText w:val="%4.)"/>
      <w:lvlJc w:val="left"/>
      <w:pPr>
        <w:ind w:left="3240" w:hanging="360"/>
      </w:pPr>
      <w:rPr>
        <w:rFonts w:hint="default"/>
      </w:rPr>
    </w:lvl>
    <w:lvl w:ilvl="4" w:tplc="04090019">
      <w:start w:val="1"/>
      <w:numFmt w:val="lowerLetter"/>
      <w:lvlText w:val="%5."/>
      <w:lvlJc w:val="left"/>
      <w:pPr>
        <w:ind w:left="3960" w:hanging="360"/>
      </w:pPr>
      <w:rPr>
        <w:rFonts w:cs="Times New Roman"/>
      </w:rPr>
    </w:lvl>
    <w:lvl w:ilvl="5" w:tplc="DBCC993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4F1632A"/>
    <w:multiLevelType w:val="hybridMultilevel"/>
    <w:tmpl w:val="F4DEB132"/>
    <w:lvl w:ilvl="0" w:tplc="5074CBBE">
      <w:start w:val="1"/>
      <w:numFmt w:val="lowerLetter"/>
      <w:lvlText w:val="%1)"/>
      <w:lvlJc w:val="left"/>
      <w:pPr>
        <w:ind w:left="1080" w:hanging="360"/>
      </w:pPr>
      <w:rPr>
        <w:rFonts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6C1095"/>
    <w:multiLevelType w:val="hybridMultilevel"/>
    <w:tmpl w:val="C846BB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B3DC3"/>
    <w:multiLevelType w:val="hybridMultilevel"/>
    <w:tmpl w:val="CFB62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D6E1B"/>
    <w:multiLevelType w:val="hybridMultilevel"/>
    <w:tmpl w:val="913A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6A16C5"/>
    <w:multiLevelType w:val="hybridMultilevel"/>
    <w:tmpl w:val="5EA08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9A0538"/>
    <w:multiLevelType w:val="hybridMultilevel"/>
    <w:tmpl w:val="9B6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21763"/>
    <w:multiLevelType w:val="hybridMultilevel"/>
    <w:tmpl w:val="4BE0469C"/>
    <w:lvl w:ilvl="0" w:tplc="00E25D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1F01AA"/>
    <w:multiLevelType w:val="hybridMultilevel"/>
    <w:tmpl w:val="CF28C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D94D52"/>
    <w:multiLevelType w:val="hybridMultilevel"/>
    <w:tmpl w:val="11147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E93346D"/>
    <w:multiLevelType w:val="hybridMultilevel"/>
    <w:tmpl w:val="2A68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029471">
    <w:abstractNumId w:val="7"/>
  </w:num>
  <w:num w:numId="2" w16cid:durableId="386733566">
    <w:abstractNumId w:val="14"/>
  </w:num>
  <w:num w:numId="3" w16cid:durableId="897323498">
    <w:abstractNumId w:val="6"/>
  </w:num>
  <w:num w:numId="4" w16cid:durableId="923681401">
    <w:abstractNumId w:val="2"/>
  </w:num>
  <w:num w:numId="5" w16cid:durableId="2057469406">
    <w:abstractNumId w:val="4"/>
  </w:num>
  <w:num w:numId="6" w16cid:durableId="409424539">
    <w:abstractNumId w:val="8"/>
  </w:num>
  <w:num w:numId="7" w16cid:durableId="1215508909">
    <w:abstractNumId w:val="18"/>
  </w:num>
  <w:num w:numId="8" w16cid:durableId="373238232">
    <w:abstractNumId w:val="15"/>
  </w:num>
  <w:num w:numId="9" w16cid:durableId="1168400217">
    <w:abstractNumId w:val="11"/>
  </w:num>
  <w:num w:numId="10" w16cid:durableId="1231506161">
    <w:abstractNumId w:val="12"/>
  </w:num>
  <w:num w:numId="11" w16cid:durableId="1853454471">
    <w:abstractNumId w:val="0"/>
  </w:num>
  <w:num w:numId="12" w16cid:durableId="82647730">
    <w:abstractNumId w:val="23"/>
  </w:num>
  <w:num w:numId="13" w16cid:durableId="1916087971">
    <w:abstractNumId w:val="5"/>
  </w:num>
  <w:num w:numId="14" w16cid:durableId="762455673">
    <w:abstractNumId w:val="23"/>
  </w:num>
  <w:num w:numId="15" w16cid:durableId="390810226">
    <w:abstractNumId w:val="20"/>
  </w:num>
  <w:num w:numId="16" w16cid:durableId="1665205829">
    <w:abstractNumId w:val="22"/>
  </w:num>
  <w:num w:numId="17" w16cid:durableId="916473307">
    <w:abstractNumId w:val="19"/>
  </w:num>
  <w:num w:numId="18" w16cid:durableId="49812853">
    <w:abstractNumId w:val="21"/>
  </w:num>
  <w:num w:numId="19" w16cid:durableId="1910188737">
    <w:abstractNumId w:val="16"/>
  </w:num>
  <w:num w:numId="20" w16cid:durableId="376974970">
    <w:abstractNumId w:val="1"/>
  </w:num>
  <w:num w:numId="21" w16cid:durableId="341200042">
    <w:abstractNumId w:val="3"/>
  </w:num>
  <w:num w:numId="22" w16cid:durableId="165635130">
    <w:abstractNumId w:val="10"/>
  </w:num>
  <w:num w:numId="23" w16cid:durableId="1423139872">
    <w:abstractNumId w:val="17"/>
  </w:num>
  <w:num w:numId="24" w16cid:durableId="1261452708">
    <w:abstractNumId w:val="9"/>
  </w:num>
  <w:num w:numId="25" w16cid:durableId="1234773440">
    <w:abstractNumId w:val="24"/>
  </w:num>
  <w:num w:numId="26" w16cid:durableId="1850485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30"/>
    <w:rsid w:val="00011FC2"/>
    <w:rsid w:val="00030E53"/>
    <w:rsid w:val="00040866"/>
    <w:rsid w:val="00094878"/>
    <w:rsid w:val="000D522F"/>
    <w:rsid w:val="000F5EB7"/>
    <w:rsid w:val="000F7D1E"/>
    <w:rsid w:val="001662F1"/>
    <w:rsid w:val="00173FA1"/>
    <w:rsid w:val="001A6186"/>
    <w:rsid w:val="001E050C"/>
    <w:rsid w:val="00212EF0"/>
    <w:rsid w:val="00231E61"/>
    <w:rsid w:val="00250404"/>
    <w:rsid w:val="002524A8"/>
    <w:rsid w:val="00276CCA"/>
    <w:rsid w:val="002A3511"/>
    <w:rsid w:val="002F73AB"/>
    <w:rsid w:val="00313072"/>
    <w:rsid w:val="00314379"/>
    <w:rsid w:val="003172DD"/>
    <w:rsid w:val="00320383"/>
    <w:rsid w:val="00337681"/>
    <w:rsid w:val="00366FBE"/>
    <w:rsid w:val="0039257A"/>
    <w:rsid w:val="00397832"/>
    <w:rsid w:val="003C31E9"/>
    <w:rsid w:val="003D47CF"/>
    <w:rsid w:val="003D78EE"/>
    <w:rsid w:val="003E38B1"/>
    <w:rsid w:val="003E522D"/>
    <w:rsid w:val="0040753C"/>
    <w:rsid w:val="004230C7"/>
    <w:rsid w:val="00424E7F"/>
    <w:rsid w:val="00432450"/>
    <w:rsid w:val="004524E4"/>
    <w:rsid w:val="004A5BFC"/>
    <w:rsid w:val="004B2716"/>
    <w:rsid w:val="004D6DE7"/>
    <w:rsid w:val="004E3B3A"/>
    <w:rsid w:val="00525800"/>
    <w:rsid w:val="00527704"/>
    <w:rsid w:val="0055213B"/>
    <w:rsid w:val="005524B7"/>
    <w:rsid w:val="00575787"/>
    <w:rsid w:val="00576612"/>
    <w:rsid w:val="005823C4"/>
    <w:rsid w:val="00591711"/>
    <w:rsid w:val="005C2673"/>
    <w:rsid w:val="005D7773"/>
    <w:rsid w:val="005F7047"/>
    <w:rsid w:val="006019FE"/>
    <w:rsid w:val="006315C5"/>
    <w:rsid w:val="006353B0"/>
    <w:rsid w:val="006E06CB"/>
    <w:rsid w:val="006E2AFA"/>
    <w:rsid w:val="007431A9"/>
    <w:rsid w:val="00774625"/>
    <w:rsid w:val="00775ECD"/>
    <w:rsid w:val="007A29BD"/>
    <w:rsid w:val="007A2A5A"/>
    <w:rsid w:val="007D0A4B"/>
    <w:rsid w:val="007D663A"/>
    <w:rsid w:val="00802F9E"/>
    <w:rsid w:val="00804D19"/>
    <w:rsid w:val="0081264E"/>
    <w:rsid w:val="00812CB7"/>
    <w:rsid w:val="00826EFB"/>
    <w:rsid w:val="00845191"/>
    <w:rsid w:val="0085594D"/>
    <w:rsid w:val="00860DD3"/>
    <w:rsid w:val="00860E54"/>
    <w:rsid w:val="008652E2"/>
    <w:rsid w:val="0086544E"/>
    <w:rsid w:val="008C64DD"/>
    <w:rsid w:val="009203A7"/>
    <w:rsid w:val="00937529"/>
    <w:rsid w:val="00940DF5"/>
    <w:rsid w:val="0094620F"/>
    <w:rsid w:val="009829E3"/>
    <w:rsid w:val="00997D59"/>
    <w:rsid w:val="009B3C2A"/>
    <w:rsid w:val="009D4A0D"/>
    <w:rsid w:val="009E3629"/>
    <w:rsid w:val="009F2ABA"/>
    <w:rsid w:val="00A03D1B"/>
    <w:rsid w:val="00A347A7"/>
    <w:rsid w:val="00A47698"/>
    <w:rsid w:val="00A51EE1"/>
    <w:rsid w:val="00A7078A"/>
    <w:rsid w:val="00A8601C"/>
    <w:rsid w:val="00A96602"/>
    <w:rsid w:val="00AA1060"/>
    <w:rsid w:val="00AB4B06"/>
    <w:rsid w:val="00AD0734"/>
    <w:rsid w:val="00B51222"/>
    <w:rsid w:val="00B60D0A"/>
    <w:rsid w:val="00B8222B"/>
    <w:rsid w:val="00B9634D"/>
    <w:rsid w:val="00B9679C"/>
    <w:rsid w:val="00BC26AB"/>
    <w:rsid w:val="00BC6E84"/>
    <w:rsid w:val="00BF2C1D"/>
    <w:rsid w:val="00C25D96"/>
    <w:rsid w:val="00C30CCB"/>
    <w:rsid w:val="00C349F2"/>
    <w:rsid w:val="00C5554E"/>
    <w:rsid w:val="00C611D8"/>
    <w:rsid w:val="00C66F02"/>
    <w:rsid w:val="00C81D43"/>
    <w:rsid w:val="00C8487D"/>
    <w:rsid w:val="00C874C1"/>
    <w:rsid w:val="00CA5D3E"/>
    <w:rsid w:val="00CC20CD"/>
    <w:rsid w:val="00CD52FF"/>
    <w:rsid w:val="00CD6507"/>
    <w:rsid w:val="00CE24AB"/>
    <w:rsid w:val="00D21986"/>
    <w:rsid w:val="00D30EB2"/>
    <w:rsid w:val="00D33B4E"/>
    <w:rsid w:val="00D43FD8"/>
    <w:rsid w:val="00D46B11"/>
    <w:rsid w:val="00D56C66"/>
    <w:rsid w:val="00D66005"/>
    <w:rsid w:val="00DB4330"/>
    <w:rsid w:val="00DD4591"/>
    <w:rsid w:val="00DE4ACB"/>
    <w:rsid w:val="00DE4E79"/>
    <w:rsid w:val="00E72313"/>
    <w:rsid w:val="00E859F6"/>
    <w:rsid w:val="00E86859"/>
    <w:rsid w:val="00E95A2D"/>
    <w:rsid w:val="00EB7A30"/>
    <w:rsid w:val="00EC49CB"/>
    <w:rsid w:val="00EE4F69"/>
    <w:rsid w:val="00EE6E58"/>
    <w:rsid w:val="00F01A3F"/>
    <w:rsid w:val="00F1689A"/>
    <w:rsid w:val="00F23F02"/>
    <w:rsid w:val="00F509D3"/>
    <w:rsid w:val="00F67DC3"/>
    <w:rsid w:val="00F93CE6"/>
    <w:rsid w:val="00FB6F41"/>
    <w:rsid w:val="00FD548F"/>
    <w:rsid w:val="00FD7A35"/>
    <w:rsid w:val="00FE5E35"/>
    <w:rsid w:val="00FE6B79"/>
    <w:rsid w:val="00FF42A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11F6"/>
  <w15:chartTrackingRefBased/>
  <w15:docId w15:val="{6029CCB4-E121-4048-9E49-0457334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A30"/>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link w:val="TitleChar"/>
    <w:uiPriority w:val="99"/>
    <w:qFormat/>
    <w:rsid w:val="00EB7A30"/>
    <w:pPr>
      <w:jc w:val="center"/>
    </w:pPr>
    <w:rPr>
      <w:b/>
      <w:bCs/>
      <w:sz w:val="36"/>
    </w:rPr>
  </w:style>
  <w:style w:type="character" w:customStyle="1" w:styleId="TitleChar">
    <w:name w:val="Title Char"/>
    <w:basedOn w:val="DefaultParagraphFont"/>
    <w:link w:val="Title"/>
    <w:uiPriority w:val="99"/>
    <w:rsid w:val="00EB7A30"/>
    <w:rPr>
      <w:rFonts w:ascii="Times New Roman" w:eastAsia="Times New Roman" w:hAnsi="Times New Roman" w:cs="Times New Roman"/>
      <w:b/>
      <w:bCs/>
      <w:sz w:val="36"/>
      <w:szCs w:val="20"/>
    </w:rPr>
  </w:style>
  <w:style w:type="paragraph" w:styleId="ListParagraph">
    <w:name w:val="List Paragraph"/>
    <w:basedOn w:val="Normal"/>
    <w:uiPriority w:val="99"/>
    <w:qFormat/>
    <w:rsid w:val="00EB7A30"/>
    <w:pPr>
      <w:ind w:left="720"/>
      <w:contextualSpacing/>
    </w:pPr>
  </w:style>
  <w:style w:type="paragraph" w:styleId="BalloonText">
    <w:name w:val="Balloon Text"/>
    <w:basedOn w:val="Normal"/>
    <w:link w:val="BalloonTextChar"/>
    <w:uiPriority w:val="99"/>
    <w:semiHidden/>
    <w:unhideWhenUsed/>
    <w:rsid w:val="00CA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3E"/>
    <w:rPr>
      <w:rFonts w:ascii="Segoe UI" w:eastAsia="Times New Roman" w:hAnsi="Segoe UI" w:cs="Segoe UI"/>
      <w:sz w:val="18"/>
      <w:szCs w:val="18"/>
    </w:rPr>
  </w:style>
  <w:style w:type="table" w:styleId="TableGrid">
    <w:name w:val="Table Grid"/>
    <w:basedOn w:val="TableNormal"/>
    <w:uiPriority w:val="39"/>
    <w:rsid w:val="009F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FD8"/>
    <w:rPr>
      <w:color w:val="0563C1" w:themeColor="hyperlink"/>
      <w:u w:val="single"/>
    </w:rPr>
  </w:style>
  <w:style w:type="character" w:customStyle="1" w:styleId="UnresolvedMention1">
    <w:name w:val="Unresolved Mention1"/>
    <w:basedOn w:val="DefaultParagraphFont"/>
    <w:uiPriority w:val="99"/>
    <w:semiHidden/>
    <w:unhideWhenUsed/>
    <w:rsid w:val="00D43FD8"/>
    <w:rPr>
      <w:color w:val="605E5C"/>
      <w:shd w:val="clear" w:color="auto" w:fill="E1DFDD"/>
    </w:rPr>
  </w:style>
  <w:style w:type="paragraph" w:styleId="Header">
    <w:name w:val="header"/>
    <w:basedOn w:val="Normal"/>
    <w:link w:val="HeaderChar"/>
    <w:uiPriority w:val="99"/>
    <w:unhideWhenUsed/>
    <w:rsid w:val="007A2A5A"/>
    <w:pPr>
      <w:tabs>
        <w:tab w:val="center" w:pos="4680"/>
        <w:tab w:val="right" w:pos="9360"/>
      </w:tabs>
    </w:pPr>
  </w:style>
  <w:style w:type="character" w:customStyle="1" w:styleId="HeaderChar">
    <w:name w:val="Header Char"/>
    <w:basedOn w:val="DefaultParagraphFont"/>
    <w:link w:val="Header"/>
    <w:uiPriority w:val="99"/>
    <w:rsid w:val="007A2A5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2A5A"/>
    <w:pPr>
      <w:tabs>
        <w:tab w:val="center" w:pos="4680"/>
        <w:tab w:val="right" w:pos="9360"/>
      </w:tabs>
    </w:pPr>
  </w:style>
  <w:style w:type="character" w:customStyle="1" w:styleId="FooterChar">
    <w:name w:val="Footer Char"/>
    <w:basedOn w:val="DefaultParagraphFont"/>
    <w:link w:val="Footer"/>
    <w:uiPriority w:val="99"/>
    <w:rsid w:val="007A2A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3562">
      <w:bodyDiv w:val="1"/>
      <w:marLeft w:val="0"/>
      <w:marRight w:val="0"/>
      <w:marTop w:val="0"/>
      <w:marBottom w:val="0"/>
      <w:divBdr>
        <w:top w:val="none" w:sz="0" w:space="0" w:color="auto"/>
        <w:left w:val="none" w:sz="0" w:space="0" w:color="auto"/>
        <w:bottom w:val="none" w:sz="0" w:space="0" w:color="auto"/>
        <w:right w:val="none" w:sz="0" w:space="0" w:color="auto"/>
      </w:divBdr>
    </w:div>
    <w:div w:id="645285075">
      <w:bodyDiv w:val="1"/>
      <w:marLeft w:val="0"/>
      <w:marRight w:val="0"/>
      <w:marTop w:val="0"/>
      <w:marBottom w:val="0"/>
      <w:divBdr>
        <w:top w:val="none" w:sz="0" w:space="0" w:color="auto"/>
        <w:left w:val="none" w:sz="0" w:space="0" w:color="auto"/>
        <w:bottom w:val="none" w:sz="0" w:space="0" w:color="auto"/>
        <w:right w:val="none" w:sz="0" w:space="0" w:color="auto"/>
      </w:divBdr>
    </w:div>
    <w:div w:id="667366854">
      <w:bodyDiv w:val="1"/>
      <w:marLeft w:val="0"/>
      <w:marRight w:val="0"/>
      <w:marTop w:val="0"/>
      <w:marBottom w:val="0"/>
      <w:divBdr>
        <w:top w:val="none" w:sz="0" w:space="0" w:color="auto"/>
        <w:left w:val="none" w:sz="0" w:space="0" w:color="auto"/>
        <w:bottom w:val="none" w:sz="0" w:space="0" w:color="auto"/>
        <w:right w:val="none" w:sz="0" w:space="0" w:color="auto"/>
      </w:divBdr>
    </w:div>
    <w:div w:id="1088381647">
      <w:bodyDiv w:val="1"/>
      <w:marLeft w:val="0"/>
      <w:marRight w:val="0"/>
      <w:marTop w:val="0"/>
      <w:marBottom w:val="0"/>
      <w:divBdr>
        <w:top w:val="none" w:sz="0" w:space="0" w:color="auto"/>
        <w:left w:val="none" w:sz="0" w:space="0" w:color="auto"/>
        <w:bottom w:val="none" w:sz="0" w:space="0" w:color="auto"/>
        <w:right w:val="none" w:sz="0" w:space="0" w:color="auto"/>
      </w:divBdr>
    </w:div>
    <w:div w:id="1766267756">
      <w:bodyDiv w:val="1"/>
      <w:marLeft w:val="0"/>
      <w:marRight w:val="0"/>
      <w:marTop w:val="0"/>
      <w:marBottom w:val="0"/>
      <w:divBdr>
        <w:top w:val="none" w:sz="0" w:space="0" w:color="auto"/>
        <w:left w:val="none" w:sz="0" w:space="0" w:color="auto"/>
        <w:bottom w:val="none" w:sz="0" w:space="0" w:color="auto"/>
        <w:right w:val="none" w:sz="0" w:space="0" w:color="auto"/>
      </w:divBdr>
    </w:div>
    <w:div w:id="20204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im@parkland.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Seim</dc:creator>
  <cp:keywords/>
  <dc:description/>
  <cp:lastModifiedBy>Jacki Moss</cp:lastModifiedBy>
  <cp:revision>4</cp:revision>
  <cp:lastPrinted>2017-05-30T12:12:00Z</cp:lastPrinted>
  <dcterms:created xsi:type="dcterms:W3CDTF">2022-11-01T15:49:00Z</dcterms:created>
  <dcterms:modified xsi:type="dcterms:W3CDTF">2023-01-25T20:40:00Z</dcterms:modified>
</cp:coreProperties>
</file>